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color w:val="ff9900"/>
          <w:sz w:val="30"/>
          <w:szCs w:val="30"/>
        </w:rPr>
      </w:pPr>
      <w:r w:rsidDel="00000000" w:rsidR="00000000" w:rsidRPr="00000000">
        <w:rPr>
          <w:rFonts w:ascii="Roboto" w:cs="Roboto" w:eastAsia="Roboto" w:hAnsi="Roboto"/>
          <w:b w:val="1"/>
          <w:color w:val="ff9900"/>
          <w:sz w:val="30"/>
          <w:szCs w:val="30"/>
          <w:rtl w:val="0"/>
        </w:rPr>
        <w:t xml:space="preserve">SY23-24</w:t>
      </w:r>
    </w:p>
    <w:p w:rsidR="00000000" w:rsidDel="00000000" w:rsidP="00000000" w:rsidRDefault="00000000" w:rsidRPr="00000000" w14:paraId="00000003">
      <w:pPr>
        <w:jc w:val="center"/>
        <w:rPr>
          <w:rFonts w:ascii="Roboto" w:cs="Roboto" w:eastAsia="Roboto" w:hAnsi="Roboto"/>
          <w:b w:val="1"/>
          <w:color w:val="ff9900"/>
          <w:sz w:val="30"/>
          <w:szCs w:val="30"/>
        </w:rPr>
      </w:pPr>
      <w:r w:rsidDel="00000000" w:rsidR="00000000" w:rsidRPr="00000000">
        <w:rPr>
          <w:rFonts w:ascii="Roboto" w:cs="Roboto" w:eastAsia="Roboto" w:hAnsi="Roboto"/>
          <w:b w:val="1"/>
          <w:color w:val="ff9900"/>
          <w:sz w:val="30"/>
          <w:szCs w:val="30"/>
          <w:rtl w:val="0"/>
        </w:rPr>
        <w:t xml:space="preserve">KIPP Blytheville Collegiate High School Academic Improvement Plan Template</w:t>
      </w:r>
    </w:p>
    <w:p w:rsidR="00000000" w:rsidDel="00000000" w:rsidP="00000000" w:rsidRDefault="00000000" w:rsidRPr="00000000" w14:paraId="00000004">
      <w:pPr>
        <w:rPr>
          <w:rFonts w:ascii="Roboto" w:cs="Roboto" w:eastAsia="Roboto" w:hAnsi="Roboto"/>
          <w:color w:val="ff9900"/>
          <w:sz w:val="26"/>
          <w:szCs w:val="26"/>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5">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SCHOOL: KIPP Blytheville Collegiate High School</w:t>
            </w:r>
          </w:p>
          <w:p w:rsidR="00000000" w:rsidDel="00000000" w:rsidP="00000000" w:rsidRDefault="00000000" w:rsidRPr="00000000" w14:paraId="00000006">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SCHOOL LEADER: Krista Harrell </w:t>
            </w:r>
          </w:p>
          <w:p w:rsidR="00000000" w:rsidDel="00000000" w:rsidP="00000000" w:rsidRDefault="00000000" w:rsidRPr="00000000" w14:paraId="00000007">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GRADE LEVELS: 7-12 </w:t>
            </w:r>
          </w:p>
          <w:p w:rsidR="00000000" w:rsidDel="00000000" w:rsidP="00000000" w:rsidRDefault="00000000" w:rsidRPr="00000000" w14:paraId="00000008">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SY22-23 SCHOOL GRADE / POINTS EARNED:  D/56.67</w:t>
            </w:r>
          </w:p>
          <w:p w:rsidR="00000000" w:rsidDel="00000000" w:rsidP="00000000" w:rsidRDefault="00000000" w:rsidRPr="00000000" w14:paraId="00000009">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SY23-24 GOAL GRADE / GOAL POINTS: C/ 61.10</w:t>
            </w:r>
          </w:p>
          <w:p w:rsidR="00000000" w:rsidDel="00000000" w:rsidP="00000000" w:rsidRDefault="00000000" w:rsidRPr="00000000" w14:paraId="0000000A">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DATE UPDATED: October 30, 2023/ November 15, 2023 </w:t>
            </w:r>
          </w:p>
        </w:tc>
      </w:tr>
    </w:tbl>
    <w:p w:rsidR="00000000" w:rsidDel="00000000" w:rsidP="00000000" w:rsidRDefault="00000000" w:rsidRPr="00000000" w14:paraId="0000000B">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0C">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OVERVIEW</w:t>
      </w:r>
    </w:p>
    <w:p w:rsidR="00000000" w:rsidDel="00000000" w:rsidP="00000000" w:rsidRDefault="00000000" w:rsidRPr="00000000" w14:paraId="0000000D">
      <w:pPr>
        <w:rPr>
          <w:rFonts w:ascii="Roboto" w:cs="Roboto" w:eastAsia="Roboto" w:hAnsi="Roboto"/>
          <w:sz w:val="26"/>
          <w:szCs w:val="26"/>
          <w:highlight w:val="white"/>
        </w:rPr>
      </w:pPr>
      <w:r w:rsidDel="00000000" w:rsidR="00000000" w:rsidRPr="00000000">
        <w:rPr>
          <w:rFonts w:ascii="Roboto" w:cs="Roboto" w:eastAsia="Roboto" w:hAnsi="Roboto"/>
          <w:sz w:val="26"/>
          <w:szCs w:val="26"/>
          <w:rtl w:val="0"/>
        </w:rPr>
        <w:t xml:space="preserve">We at KIPP Delta believe that </w:t>
      </w:r>
      <w:r w:rsidDel="00000000" w:rsidR="00000000" w:rsidRPr="00000000">
        <w:rPr>
          <w:rFonts w:ascii="Roboto" w:cs="Roboto" w:eastAsia="Roboto" w:hAnsi="Roboto"/>
          <w:sz w:val="26"/>
          <w:szCs w:val="26"/>
          <w:highlight w:val="white"/>
          <w:rtl w:val="0"/>
        </w:rPr>
        <w:t xml:space="preserve">a rigorous academic program is foundational to keeping our promises to students and families. For our students to unlock choice-filled lives of opportunity, it is critical that we collectively focus our energy on shared academic improvement. The Academic Improvement Plan will serve as an intentional tool to drive network-wide accountability in service of student outcomes. </w:t>
      </w:r>
    </w:p>
    <w:p w:rsidR="00000000" w:rsidDel="00000000" w:rsidP="00000000" w:rsidRDefault="00000000" w:rsidRPr="00000000" w14:paraId="0000000E">
      <w:pPr>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0F">
      <w:pPr>
        <w:rPr>
          <w:rFonts w:ascii="Roboto" w:cs="Roboto" w:eastAsia="Roboto" w:hAnsi="Roboto"/>
          <w:sz w:val="26"/>
          <w:szCs w:val="26"/>
        </w:rPr>
      </w:pPr>
      <w:r w:rsidDel="00000000" w:rsidR="00000000" w:rsidRPr="00000000">
        <w:rPr>
          <w:rFonts w:ascii="Roboto" w:cs="Roboto" w:eastAsia="Roboto" w:hAnsi="Roboto"/>
          <w:sz w:val="26"/>
          <w:szCs w:val="26"/>
          <w:highlight w:val="white"/>
          <w:rtl w:val="0"/>
        </w:rPr>
        <w:t xml:space="preserve">KIPP Delta’s Vision of Excellent Instruction will serve as the guiding structure to Academic Improvement Plans as a method to further support collaboration and strengthen network-wide alignment. </w:t>
      </w:r>
      <w:r w:rsidDel="00000000" w:rsidR="00000000" w:rsidRPr="00000000">
        <w:rPr>
          <w:rFonts w:ascii="Roboto" w:cs="Roboto" w:eastAsia="Roboto" w:hAnsi="Roboto"/>
          <w:sz w:val="26"/>
          <w:szCs w:val="26"/>
          <w:rtl w:val="0"/>
        </w:rPr>
        <w:t xml:space="preserve">Arkansas Department of Education School Report Card grades </w:t>
      </w:r>
      <w:r w:rsidDel="00000000" w:rsidR="00000000" w:rsidRPr="00000000">
        <w:rPr>
          <w:rFonts w:ascii="Roboto" w:cs="Roboto" w:eastAsia="Roboto" w:hAnsi="Roboto"/>
          <w:sz w:val="26"/>
          <w:szCs w:val="26"/>
          <w:highlight w:val="white"/>
          <w:rtl w:val="0"/>
        </w:rPr>
        <w:t xml:space="preserve">are one indicator KIPP Delta utilizes to measure the effectiveness of its rigorous academic program, and</w:t>
      </w:r>
      <w:r w:rsidDel="00000000" w:rsidR="00000000" w:rsidRPr="00000000">
        <w:rPr>
          <w:rFonts w:ascii="Roboto" w:cs="Roboto" w:eastAsia="Roboto" w:hAnsi="Roboto"/>
          <w:sz w:val="26"/>
          <w:szCs w:val="26"/>
          <w:rtl w:val="0"/>
        </w:rPr>
        <w:t xml:space="preserve"> will serve as a crucial resource in measuring our progress and performance.</w:t>
      </w:r>
      <w:r w:rsidDel="00000000" w:rsidR="00000000" w:rsidRPr="00000000">
        <w:rPr>
          <w:rtl w:val="0"/>
        </w:rPr>
      </w:r>
    </w:p>
    <w:p w:rsidR="00000000" w:rsidDel="00000000" w:rsidP="00000000" w:rsidRDefault="00000000" w:rsidRPr="00000000" w14:paraId="00000010">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11">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NETWORK GOAL</w:t>
      </w:r>
    </w:p>
    <w:p w:rsidR="00000000" w:rsidDel="00000000" w:rsidP="00000000" w:rsidRDefault="00000000" w:rsidRPr="00000000" w14:paraId="00000012">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Each KIPP Delta School Leader will increase its school’s Arkansas Department of Education School Report Card grade by at least </w:t>
      </w:r>
      <w:r w:rsidDel="00000000" w:rsidR="00000000" w:rsidRPr="00000000">
        <w:rPr>
          <w:rFonts w:ascii="Roboto" w:cs="Roboto" w:eastAsia="Roboto" w:hAnsi="Roboto"/>
          <w:sz w:val="26"/>
          <w:szCs w:val="26"/>
          <w:rtl w:val="0"/>
        </w:rPr>
        <w:t xml:space="preserve">one full letter grade by Fall 2024</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13">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14">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RESOURCES</w:t>
      </w:r>
    </w:p>
    <w:p w:rsidR="00000000" w:rsidDel="00000000" w:rsidP="00000000" w:rsidRDefault="00000000" w:rsidRPr="00000000" w14:paraId="00000015">
      <w:pPr>
        <w:numPr>
          <w:ilvl w:val="0"/>
          <w:numId w:val="8"/>
        </w:numPr>
        <w:ind w:left="720" w:hanging="360"/>
        <w:rPr>
          <w:rFonts w:ascii="Roboto" w:cs="Roboto" w:eastAsia="Roboto" w:hAnsi="Roboto"/>
          <w:sz w:val="26"/>
          <w:szCs w:val="26"/>
        </w:rPr>
      </w:pPr>
      <w:hyperlink r:id="rId6">
        <w:r w:rsidDel="00000000" w:rsidR="00000000" w:rsidRPr="00000000">
          <w:rPr>
            <w:rFonts w:ascii="Roboto" w:cs="Roboto" w:eastAsia="Roboto" w:hAnsi="Roboto"/>
            <w:sz w:val="26"/>
            <w:szCs w:val="26"/>
            <w:u w:val="single"/>
            <w:rtl w:val="0"/>
          </w:rPr>
          <w:t xml:space="preserve">School Report Card Overview</w:t>
        </w:r>
      </w:hyperlink>
      <w:r w:rsidDel="00000000" w:rsidR="00000000" w:rsidRPr="00000000">
        <w:rPr>
          <w:rFonts w:ascii="Roboto" w:cs="Roboto" w:eastAsia="Roboto" w:hAnsi="Roboto"/>
          <w:sz w:val="26"/>
          <w:szCs w:val="26"/>
          <w:rtl w:val="0"/>
        </w:rPr>
        <w:t xml:space="preserve"> - </w:t>
      </w:r>
      <w:r w:rsidDel="00000000" w:rsidR="00000000" w:rsidRPr="00000000">
        <w:rPr>
          <w:rFonts w:ascii="Roboto" w:cs="Roboto" w:eastAsia="Roboto" w:hAnsi="Roboto"/>
          <w:i w:val="1"/>
          <w:sz w:val="26"/>
          <w:szCs w:val="26"/>
          <w:rtl w:val="0"/>
        </w:rPr>
        <w:t xml:space="preserve">Basic state-level overview and score breakdown by grade band</w:t>
      </w:r>
    </w:p>
    <w:p w:rsidR="00000000" w:rsidDel="00000000" w:rsidP="00000000" w:rsidRDefault="00000000" w:rsidRPr="00000000" w14:paraId="00000016">
      <w:pPr>
        <w:numPr>
          <w:ilvl w:val="0"/>
          <w:numId w:val="8"/>
        </w:numPr>
        <w:ind w:left="720" w:hanging="360"/>
        <w:rPr>
          <w:rFonts w:ascii="Roboto" w:cs="Roboto" w:eastAsia="Roboto" w:hAnsi="Roboto"/>
          <w:sz w:val="26"/>
          <w:szCs w:val="26"/>
        </w:rPr>
      </w:pPr>
      <w:hyperlink r:id="rId7">
        <w:r w:rsidDel="00000000" w:rsidR="00000000" w:rsidRPr="00000000">
          <w:rPr>
            <w:rFonts w:ascii="Roboto" w:cs="Roboto" w:eastAsia="Roboto" w:hAnsi="Roboto"/>
            <w:sz w:val="26"/>
            <w:szCs w:val="26"/>
            <w:u w:val="single"/>
            <w:rtl w:val="0"/>
          </w:rPr>
          <w:t xml:space="preserve">School Report Cards</w:t>
        </w:r>
      </w:hyperlink>
      <w:r w:rsidDel="00000000" w:rsidR="00000000" w:rsidRPr="00000000">
        <w:rPr>
          <w:rFonts w:ascii="Roboto" w:cs="Roboto" w:eastAsia="Roboto" w:hAnsi="Roboto"/>
          <w:sz w:val="26"/>
          <w:szCs w:val="26"/>
          <w:rtl w:val="0"/>
        </w:rPr>
        <w:t xml:space="preserve"> - </w:t>
      </w:r>
      <w:r w:rsidDel="00000000" w:rsidR="00000000" w:rsidRPr="00000000">
        <w:rPr>
          <w:rFonts w:ascii="Roboto" w:cs="Roboto" w:eastAsia="Roboto" w:hAnsi="Roboto"/>
          <w:i w:val="1"/>
          <w:sz w:val="26"/>
          <w:szCs w:val="26"/>
          <w:rtl w:val="0"/>
        </w:rPr>
        <w:t xml:space="preserve">View and download School Report Card data</w:t>
      </w:r>
      <w:r w:rsidDel="00000000" w:rsidR="00000000" w:rsidRPr="00000000">
        <w:rPr>
          <w:rtl w:val="0"/>
        </w:rPr>
      </w:r>
    </w:p>
    <w:p w:rsidR="00000000" w:rsidDel="00000000" w:rsidP="00000000" w:rsidRDefault="00000000" w:rsidRPr="00000000" w14:paraId="00000017">
      <w:pPr>
        <w:numPr>
          <w:ilvl w:val="0"/>
          <w:numId w:val="8"/>
        </w:numPr>
        <w:ind w:left="720" w:hanging="360"/>
        <w:rPr>
          <w:rFonts w:ascii="Roboto" w:cs="Roboto" w:eastAsia="Roboto" w:hAnsi="Roboto"/>
          <w:sz w:val="26"/>
          <w:szCs w:val="26"/>
        </w:rPr>
      </w:pPr>
      <w:hyperlink r:id="rId8">
        <w:r w:rsidDel="00000000" w:rsidR="00000000" w:rsidRPr="00000000">
          <w:rPr>
            <w:rFonts w:ascii="Roboto" w:cs="Roboto" w:eastAsia="Roboto" w:hAnsi="Roboto"/>
            <w:sz w:val="26"/>
            <w:szCs w:val="26"/>
            <w:u w:val="single"/>
            <w:rtl w:val="0"/>
          </w:rPr>
          <w:t xml:space="preserve">ESSA School Index</w:t>
        </w:r>
      </w:hyperlink>
      <w:r w:rsidDel="00000000" w:rsidR="00000000" w:rsidRPr="00000000">
        <w:rPr>
          <w:rFonts w:ascii="Roboto" w:cs="Roboto" w:eastAsia="Roboto" w:hAnsi="Roboto"/>
          <w:sz w:val="26"/>
          <w:szCs w:val="26"/>
          <w:rtl w:val="0"/>
        </w:rPr>
        <w:t xml:space="preserve"> - </w:t>
      </w:r>
      <w:r w:rsidDel="00000000" w:rsidR="00000000" w:rsidRPr="00000000">
        <w:rPr>
          <w:rFonts w:ascii="Roboto" w:cs="Roboto" w:eastAsia="Roboto" w:hAnsi="Roboto"/>
          <w:i w:val="1"/>
          <w:sz w:val="26"/>
          <w:szCs w:val="26"/>
          <w:rtl w:val="0"/>
        </w:rPr>
        <w:t xml:space="preserve">Weighted indicators contributing to school performance scores</w:t>
      </w:r>
    </w:p>
    <w:p w:rsidR="00000000" w:rsidDel="00000000" w:rsidP="00000000" w:rsidRDefault="00000000" w:rsidRPr="00000000" w14:paraId="00000018">
      <w:pPr>
        <w:numPr>
          <w:ilvl w:val="0"/>
          <w:numId w:val="8"/>
        </w:numPr>
        <w:ind w:left="720" w:hanging="360"/>
        <w:rPr>
          <w:rFonts w:ascii="Roboto" w:cs="Roboto" w:eastAsia="Roboto" w:hAnsi="Roboto"/>
          <w:sz w:val="26"/>
          <w:szCs w:val="26"/>
        </w:rPr>
      </w:pPr>
      <w:hyperlink r:id="rId9">
        <w:r w:rsidDel="00000000" w:rsidR="00000000" w:rsidRPr="00000000">
          <w:rPr>
            <w:rFonts w:ascii="Roboto" w:cs="Roboto" w:eastAsia="Roboto" w:hAnsi="Roboto"/>
            <w:sz w:val="26"/>
            <w:szCs w:val="26"/>
            <w:u w:val="single"/>
            <w:rtl w:val="0"/>
          </w:rPr>
          <w:t xml:space="preserve">KIPP Delta Academic Improvement Plan Look-Fors</w:t>
        </w:r>
      </w:hyperlink>
      <w:r w:rsidDel="00000000" w:rsidR="00000000" w:rsidRPr="00000000">
        <w:rPr>
          <w:rFonts w:ascii="Roboto" w:cs="Roboto" w:eastAsia="Roboto" w:hAnsi="Roboto"/>
          <w:sz w:val="26"/>
          <w:szCs w:val="26"/>
          <w:rtl w:val="0"/>
        </w:rPr>
        <w:t xml:space="preserve"> - </w:t>
      </w:r>
      <w:r w:rsidDel="00000000" w:rsidR="00000000" w:rsidRPr="00000000">
        <w:rPr>
          <w:rFonts w:ascii="Roboto" w:cs="Roboto" w:eastAsia="Roboto" w:hAnsi="Roboto"/>
          <w:i w:val="1"/>
          <w:sz w:val="26"/>
          <w:szCs w:val="26"/>
          <w:rtl w:val="0"/>
        </w:rPr>
        <w:t xml:space="preserve">Feedback tool for assessing AIP strength</w:t>
      </w:r>
      <w:r w:rsidDel="00000000" w:rsidR="00000000" w:rsidRPr="00000000">
        <w:rPr>
          <w:rtl w:val="0"/>
        </w:rPr>
      </w:r>
    </w:p>
    <w:p w:rsidR="00000000" w:rsidDel="00000000" w:rsidP="00000000" w:rsidRDefault="00000000" w:rsidRPr="00000000" w14:paraId="00000019">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1A">
      <w:pPr>
        <w:rPr>
          <w:rFonts w:ascii="Roboto" w:cs="Roboto" w:eastAsia="Roboto" w:hAnsi="Roboto"/>
          <w:sz w:val="26"/>
          <w:szCs w:val="26"/>
        </w:rPr>
      </w:pPr>
      <w:r w:rsidDel="00000000" w:rsidR="00000000" w:rsidRPr="00000000">
        <w:rPr>
          <w:rFonts w:ascii="Roboto" w:cs="Roboto" w:eastAsia="Roboto" w:hAnsi="Roboto"/>
          <w:sz w:val="26"/>
          <w:szCs w:val="26"/>
        </w:rPr>
        <w:drawing>
          <wp:inline distB="114300" distT="114300" distL="114300" distR="114300">
            <wp:extent cx="6858000" cy="3302000"/>
            <wp:effectExtent b="0" l="0" r="0" t="0"/>
            <wp:docPr id="2" name="image3.png"/>
            <a:graphic>
              <a:graphicData uri="http://schemas.openxmlformats.org/drawingml/2006/picture">
                <pic:pic>
                  <pic:nvPicPr>
                    <pic:cNvPr id="0" name="image3.png"/>
                    <pic:cNvPicPr preferRelativeResize="0"/>
                  </pic:nvPicPr>
                  <pic:blipFill>
                    <a:blip r:embed="rId10"/>
                    <a:srcRect b="9193" l="4572" r="4744" t="13114"/>
                    <a:stretch>
                      <a:fillRect/>
                    </a:stretch>
                  </pic:blipFill>
                  <pic:spPr>
                    <a:xfrm>
                      <a:off x="0" y="0"/>
                      <a:ext cx="68580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1C">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PART I | VISION &amp; OWNERSHIP</w:t>
      </w:r>
    </w:p>
    <w:p w:rsidR="00000000" w:rsidDel="00000000" w:rsidP="00000000" w:rsidRDefault="00000000" w:rsidRPr="00000000" w14:paraId="0000001D">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1E">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A. Overall School Vision</w:t>
      </w:r>
    </w:p>
    <w:p w:rsidR="00000000" w:rsidDel="00000000" w:rsidP="00000000" w:rsidRDefault="00000000" w:rsidRPr="00000000" w14:paraId="0000001F">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Describe your vision for your school. When at peak success, what does it look, feel, and sound like? What do students, families, and community stakeholders say, feel, and believe about your school? </w:t>
      </w:r>
    </w:p>
    <w:tbl>
      <w:tblPr>
        <w:tblStyle w:val="Table2"/>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6"/>
                <w:szCs w:val="26"/>
              </w:rPr>
            </w:pPr>
            <w:r w:rsidDel="00000000" w:rsidR="00000000" w:rsidRPr="00000000">
              <w:rPr>
                <w:rFonts w:ascii="Roboto" w:cs="Roboto" w:eastAsia="Roboto" w:hAnsi="Roboto"/>
                <w:sz w:val="26"/>
                <w:szCs w:val="26"/>
                <w:rtl w:val="0"/>
              </w:rPr>
              <w:t xml:space="preserve">KBC Vision: Students and staff lived experience is to work and learn in a joyous environment in which high expectations, strong instruction, grade level assignments, and deep engagement are the heartbeat of our school.</w:t>
            </w:r>
          </w:p>
          <w:p w:rsidR="00000000" w:rsidDel="00000000" w:rsidP="00000000" w:rsidRDefault="00000000" w:rsidRPr="00000000" w14:paraId="00000021">
            <w:pPr>
              <w:spacing w:before="20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KBC Mission: Students have an informed voice to have a life of their choosing.</w:t>
            </w:r>
          </w:p>
          <w:p w:rsidR="00000000" w:rsidDel="00000000" w:rsidP="00000000" w:rsidRDefault="00000000" w:rsidRPr="00000000" w14:paraId="00000022">
            <w:pPr>
              <w:spacing w:before="20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peak success when this vision is the lived experience of every team member, students are: </w:t>
            </w:r>
          </w:p>
          <w:p w:rsidR="00000000" w:rsidDel="00000000" w:rsidP="00000000" w:rsidRDefault="00000000" w:rsidRPr="00000000" w14:paraId="00000023">
            <w:pPr>
              <w:numPr>
                <w:ilvl w:val="0"/>
                <w:numId w:val="4"/>
              </w:numPr>
              <w:spacing w:after="0" w:afterAutospacing="0" w:before="200" w:lineRule="auto"/>
              <w:ind w:left="720" w:hanging="360"/>
              <w:rPr>
                <w:rFonts w:ascii="Roboto" w:cs="Roboto" w:eastAsia="Roboto" w:hAnsi="Roboto"/>
                <w:sz w:val="26"/>
                <w:szCs w:val="26"/>
                <w:highlight w:val="yellow"/>
              </w:rPr>
            </w:pPr>
            <w:r w:rsidDel="00000000" w:rsidR="00000000" w:rsidRPr="00000000">
              <w:rPr>
                <w:rFonts w:ascii="Roboto" w:cs="Roboto" w:eastAsia="Roboto" w:hAnsi="Roboto"/>
                <w:sz w:val="26"/>
                <w:szCs w:val="26"/>
                <w:shd w:fill="c9daf8" w:val="clear"/>
                <w:rtl w:val="0"/>
              </w:rPr>
              <w:t xml:space="preserve">Student</w:t>
            </w:r>
            <w:r w:rsidDel="00000000" w:rsidR="00000000" w:rsidRPr="00000000">
              <w:rPr>
                <w:rFonts w:ascii="Roboto" w:cs="Roboto" w:eastAsia="Roboto" w:hAnsi="Roboto"/>
                <w:sz w:val="26"/>
                <w:szCs w:val="26"/>
                <w:shd w:fill="cfe2f3" w:val="clear"/>
                <w:rtl w:val="0"/>
              </w:rPr>
              <w:t xml:space="preserve">s embrace productive struggle and are able to identify their own misconceptions</w:t>
            </w:r>
          </w:p>
          <w:p w:rsidR="00000000" w:rsidDel="00000000" w:rsidP="00000000" w:rsidRDefault="00000000" w:rsidRPr="00000000" w14:paraId="00000024">
            <w:pPr>
              <w:numPr>
                <w:ilvl w:val="0"/>
                <w:numId w:val="4"/>
              </w:numPr>
              <w:spacing w:after="0" w:afterAutospacing="0" w:before="0" w:beforeAutospacing="0" w:lineRule="auto"/>
              <w:ind w:left="72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Students are doing the majority of the cognitive work, teachers are facilitators </w:t>
            </w:r>
          </w:p>
          <w:p w:rsidR="00000000" w:rsidDel="00000000" w:rsidP="00000000" w:rsidRDefault="00000000" w:rsidRPr="00000000" w14:paraId="00000025">
            <w:pPr>
              <w:numPr>
                <w:ilvl w:val="0"/>
                <w:numId w:val="4"/>
              </w:numPr>
              <w:spacing w:after="0" w:afterAutospacing="0" w:before="0" w:beforeAutospacing="0" w:lineRule="auto"/>
              <w:ind w:left="72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ALL staff believe that students can do grade level work </w:t>
            </w:r>
          </w:p>
          <w:p w:rsidR="00000000" w:rsidDel="00000000" w:rsidP="00000000" w:rsidRDefault="00000000" w:rsidRPr="00000000" w14:paraId="00000026">
            <w:pPr>
              <w:numPr>
                <w:ilvl w:val="0"/>
                <w:numId w:val="4"/>
              </w:numPr>
              <w:spacing w:after="0" w:afterAutospacing="0" w:before="0" w:beforeAutospacing="0" w:lineRule="auto"/>
              <w:ind w:left="72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Teachers are using evidence based practices and strategies </w:t>
            </w:r>
          </w:p>
          <w:p w:rsidR="00000000" w:rsidDel="00000000" w:rsidP="00000000" w:rsidRDefault="00000000" w:rsidRPr="00000000" w14:paraId="00000027">
            <w:pPr>
              <w:numPr>
                <w:ilvl w:val="0"/>
                <w:numId w:val="4"/>
              </w:numPr>
              <w:spacing w:after="0" w:afterAutospacing="0" w:before="0" w:beforeAutospacing="0" w:lineRule="auto"/>
              <w:ind w:left="72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Receiving grade level instruction </w:t>
            </w:r>
          </w:p>
          <w:p w:rsidR="00000000" w:rsidDel="00000000" w:rsidP="00000000" w:rsidRDefault="00000000" w:rsidRPr="00000000" w14:paraId="00000028">
            <w:pPr>
              <w:numPr>
                <w:ilvl w:val="0"/>
                <w:numId w:val="4"/>
              </w:numPr>
              <w:spacing w:before="0" w:beforeAutospacing="0" w:lineRule="auto"/>
              <w:ind w:left="72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Immediate and responsive tier 2 intervention and support </w:t>
            </w:r>
          </w:p>
        </w:tc>
      </w:tr>
    </w:tbl>
    <w:p w:rsidR="00000000" w:rsidDel="00000000" w:rsidP="00000000" w:rsidRDefault="00000000" w:rsidRPr="00000000" w14:paraId="00000029">
      <w:pPr>
        <w:ind w:left="0" w:firstLine="0"/>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2A">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B. Your Role - School Vision</w:t>
      </w:r>
    </w:p>
    <w:p w:rsidR="00000000" w:rsidDel="00000000" w:rsidP="00000000" w:rsidRDefault="00000000" w:rsidRPr="00000000" w14:paraId="0000002B">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Describe your role in achieving the school vision outlined above.</w:t>
      </w:r>
    </w:p>
    <w:tbl>
      <w:tblPr>
        <w:tblStyle w:val="Table3"/>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the school leader, my role is to create systems to ensure that students have equitable educational experiences that lead to a life of choice.  It is also my responsibility to create and progress monitor systems to curate staff who are empowered to make sound data informed decisions that will undergird the mission and vision of KBC. </w:t>
            </w:r>
          </w:p>
          <w:p w:rsidR="00000000" w:rsidDel="00000000" w:rsidP="00000000" w:rsidRDefault="00000000" w:rsidRPr="00000000" w14:paraId="0000002D">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2E">
            <w:pPr>
              <w:widowControl w:val="0"/>
              <w:spacing w:line="240" w:lineRule="auto"/>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Student Outcomes: </w:t>
            </w:r>
          </w:p>
          <w:p w:rsidR="00000000" w:rsidDel="00000000" w:rsidP="00000000" w:rsidRDefault="00000000" w:rsidRPr="00000000" w14:paraId="0000002F">
            <w:pPr>
              <w:widowControl w:val="0"/>
              <w:spacing w:line="240" w:lineRule="auto"/>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Students are showing growth as evidenced on formative assessments, students meeting their individual growth NWEA targets, etc </w:t>
            </w:r>
          </w:p>
        </w:tc>
      </w:tr>
    </w:tbl>
    <w:p w:rsidR="00000000" w:rsidDel="00000000" w:rsidP="00000000" w:rsidRDefault="00000000" w:rsidRPr="00000000" w14:paraId="00000030">
      <w:pPr>
        <w:ind w:left="0" w:firstLine="0"/>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1">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C. Development &amp; Progress - School Vision</w:t>
      </w:r>
    </w:p>
    <w:p w:rsidR="00000000" w:rsidDel="00000000" w:rsidP="00000000" w:rsidRDefault="00000000" w:rsidRPr="00000000" w14:paraId="00000032">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Describe how you developed your school’s vision and where you are on the pathway to achieving it as of Fall 2023.</w:t>
      </w:r>
    </w:p>
    <w:tbl>
      <w:tblPr>
        <w:tblStyle w:val="Table4"/>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I developed my school vision by reviewing the following data points: </w:t>
            </w:r>
          </w:p>
          <w:p w:rsidR="00000000" w:rsidDel="00000000" w:rsidP="00000000" w:rsidRDefault="00000000" w:rsidRPr="00000000" w14:paraId="00000034">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-ACT Aspire results for the 2022-2023 school year </w:t>
            </w:r>
          </w:p>
          <w:p w:rsidR="00000000" w:rsidDel="00000000" w:rsidP="00000000" w:rsidRDefault="00000000" w:rsidRPr="00000000" w14:paraId="00000035">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-MAP Interim data </w:t>
            </w:r>
          </w:p>
          <w:p w:rsidR="00000000" w:rsidDel="00000000" w:rsidP="00000000" w:rsidRDefault="00000000" w:rsidRPr="00000000" w14:paraId="00000036">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-Anonymous culture survey results </w:t>
            </w:r>
          </w:p>
          <w:p w:rsidR="00000000" w:rsidDel="00000000" w:rsidP="00000000" w:rsidRDefault="00000000" w:rsidRPr="00000000" w14:paraId="00000037">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-Results from student focus groups</w:t>
            </w:r>
          </w:p>
          <w:p w:rsidR="00000000" w:rsidDel="00000000" w:rsidP="00000000" w:rsidRDefault="00000000" w:rsidRPr="00000000" w14:paraId="00000038">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-Professional Development learning while attending UnboundEd and Relay Graduate School </w:t>
            </w:r>
          </w:p>
          <w:p w:rsidR="00000000" w:rsidDel="00000000" w:rsidP="00000000" w:rsidRDefault="00000000" w:rsidRPr="00000000" w14:paraId="00000039">
            <w:pPr>
              <w:widowControl w:val="0"/>
              <w:spacing w:line="240" w:lineRule="auto"/>
              <w:ind w:left="0" w:firstLine="0"/>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A">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Likert scale key: </w:t>
            </w:r>
          </w:p>
          <w:p w:rsidR="00000000" w:rsidDel="00000000" w:rsidP="00000000" w:rsidRDefault="00000000" w:rsidRPr="00000000" w14:paraId="0000003B">
            <w:pPr>
              <w:widowControl w:val="0"/>
              <w:numPr>
                <w:ilvl w:val="0"/>
                <w:numId w:val="6"/>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implementation (knowledge)</w:t>
            </w:r>
          </w:p>
          <w:p w:rsidR="00000000" w:rsidDel="00000000" w:rsidP="00000000" w:rsidRDefault="00000000" w:rsidRPr="00000000" w14:paraId="0000003C">
            <w:pPr>
              <w:widowControl w:val="0"/>
              <w:numPr>
                <w:ilvl w:val="0"/>
                <w:numId w:val="6"/>
              </w:numPr>
              <w:spacing w:line="240" w:lineRule="auto"/>
              <w:ind w:left="720" w:hanging="360"/>
              <w:rPr>
                <w:rFonts w:ascii="Roboto" w:cs="Roboto" w:eastAsia="Roboto" w:hAnsi="Roboto"/>
                <w:sz w:val="26"/>
                <w:szCs w:val="26"/>
                <w:highlight w:val="yellow"/>
              </w:rPr>
            </w:pPr>
            <w:r w:rsidDel="00000000" w:rsidR="00000000" w:rsidRPr="00000000">
              <w:rPr>
                <w:rFonts w:ascii="Roboto" w:cs="Roboto" w:eastAsia="Roboto" w:hAnsi="Roboto"/>
                <w:sz w:val="26"/>
                <w:szCs w:val="26"/>
                <w:highlight w:val="yellow"/>
                <w:rtl w:val="0"/>
              </w:rPr>
              <w:t xml:space="preserve">Limited implementation (knowledge) </w:t>
            </w:r>
          </w:p>
          <w:p w:rsidR="00000000" w:rsidDel="00000000" w:rsidP="00000000" w:rsidRDefault="00000000" w:rsidRPr="00000000" w14:paraId="0000003D">
            <w:pPr>
              <w:widowControl w:val="0"/>
              <w:numPr>
                <w:ilvl w:val="0"/>
                <w:numId w:val="6"/>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Basic implementation  (knowledge) </w:t>
            </w:r>
          </w:p>
          <w:p w:rsidR="00000000" w:rsidDel="00000000" w:rsidP="00000000" w:rsidRDefault="00000000" w:rsidRPr="00000000" w14:paraId="0000003E">
            <w:pPr>
              <w:widowControl w:val="0"/>
              <w:numPr>
                <w:ilvl w:val="0"/>
                <w:numId w:val="6"/>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Adequate implementation  (knowledge)</w:t>
            </w:r>
          </w:p>
          <w:p w:rsidR="00000000" w:rsidDel="00000000" w:rsidP="00000000" w:rsidRDefault="00000000" w:rsidRPr="00000000" w14:paraId="0000003F">
            <w:pPr>
              <w:widowControl w:val="0"/>
              <w:numPr>
                <w:ilvl w:val="0"/>
                <w:numId w:val="6"/>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Superior implementation (knowledge)  </w:t>
            </w:r>
          </w:p>
        </w:tc>
      </w:tr>
    </w:tbl>
    <w:p w:rsidR="00000000" w:rsidDel="00000000" w:rsidP="00000000" w:rsidRDefault="00000000" w:rsidRPr="00000000" w14:paraId="00000040">
      <w:pPr>
        <w:ind w:left="720" w:firstLine="0"/>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1">
      <w:pPr>
        <w:ind w:left="0" w:firstLine="720"/>
        <w:rPr>
          <w:rFonts w:ascii="Roboto" w:cs="Roboto" w:eastAsia="Roboto" w:hAnsi="Roboto"/>
          <w:sz w:val="26"/>
          <w:szCs w:val="26"/>
        </w:rPr>
      </w:pPr>
      <w:r w:rsidDel="00000000" w:rsidR="00000000" w:rsidRPr="00000000">
        <w:rPr>
          <w:rFonts w:ascii="Roboto" w:cs="Roboto" w:eastAsia="Roboto" w:hAnsi="Roboto"/>
          <w:sz w:val="26"/>
          <w:szCs w:val="26"/>
          <w:rtl w:val="0"/>
        </w:rPr>
        <w:t xml:space="preserve">D. School Academic Vision</w:t>
      </w:r>
    </w:p>
    <w:p w:rsidR="00000000" w:rsidDel="00000000" w:rsidP="00000000" w:rsidRDefault="00000000" w:rsidRPr="00000000" w14:paraId="00000042">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Describe the academic vision for your school.</w:t>
      </w:r>
    </w:p>
    <w:tbl>
      <w:tblPr>
        <w:tblStyle w:val="Table5"/>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numPr>
                <w:ilvl w:val="0"/>
                <w:numId w:val="2"/>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to empower the team to live out our vision and mission,</w:t>
            </w:r>
          </w:p>
          <w:p w:rsidR="00000000" w:rsidDel="00000000" w:rsidP="00000000" w:rsidRDefault="00000000" w:rsidRPr="00000000" w14:paraId="00000044">
            <w:pPr>
              <w:widowControl w:val="0"/>
              <w:numPr>
                <w:ilvl w:val="0"/>
                <w:numId w:val="2"/>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set rigorous academic goals, </w:t>
            </w:r>
          </w:p>
          <w:p w:rsidR="00000000" w:rsidDel="00000000" w:rsidP="00000000" w:rsidRDefault="00000000" w:rsidRPr="00000000" w14:paraId="00000045">
            <w:pPr>
              <w:widowControl w:val="0"/>
              <w:numPr>
                <w:ilvl w:val="0"/>
                <w:numId w:val="2"/>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provide staff with ongoing professional development that is aligned to data observed during weekly/daily classroom observations,</w:t>
            </w:r>
          </w:p>
          <w:p w:rsidR="00000000" w:rsidDel="00000000" w:rsidP="00000000" w:rsidRDefault="00000000" w:rsidRPr="00000000" w14:paraId="00000046">
            <w:pPr>
              <w:widowControl w:val="0"/>
              <w:numPr>
                <w:ilvl w:val="0"/>
                <w:numId w:val="2"/>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 monitor goals set and provide coaching and and support  reaching set goals </w:t>
            </w:r>
          </w:p>
          <w:p w:rsidR="00000000" w:rsidDel="00000000" w:rsidP="00000000" w:rsidRDefault="00000000" w:rsidRPr="00000000" w14:paraId="00000047">
            <w:pPr>
              <w:widowControl w:val="0"/>
              <w:numPr>
                <w:ilvl w:val="0"/>
                <w:numId w:val="2"/>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Provide ongoing coaching and modeling</w:t>
            </w:r>
          </w:p>
          <w:p w:rsidR="00000000" w:rsidDel="00000000" w:rsidP="00000000" w:rsidRDefault="00000000" w:rsidRPr="00000000" w14:paraId="00000048">
            <w:pPr>
              <w:widowControl w:val="0"/>
              <w:numPr>
                <w:ilvl w:val="0"/>
                <w:numId w:val="2"/>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Ensure standards aligned instruction </w:t>
            </w:r>
          </w:p>
        </w:tc>
      </w:tr>
    </w:tbl>
    <w:p w:rsidR="00000000" w:rsidDel="00000000" w:rsidP="00000000" w:rsidRDefault="00000000" w:rsidRPr="00000000" w14:paraId="00000049">
      <w:pPr>
        <w:ind w:left="720" w:firstLine="0"/>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A">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E. Your Role - Academic Vision</w:t>
      </w:r>
    </w:p>
    <w:p w:rsidR="00000000" w:rsidDel="00000000" w:rsidP="00000000" w:rsidRDefault="00000000" w:rsidRPr="00000000" w14:paraId="0000004B">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Describe your role in achieving the academic vision outlined above.</w:t>
      </w:r>
    </w:p>
    <w:tbl>
      <w:tblPr>
        <w:tblStyle w:val="Table6"/>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KBC staff use data to make the next best instructional decision.  This is achieved by </w:t>
            </w:r>
          </w:p>
          <w:p w:rsidR="00000000" w:rsidDel="00000000" w:rsidP="00000000" w:rsidRDefault="00000000" w:rsidRPr="00000000" w14:paraId="0000004D">
            <w:pPr>
              <w:widowControl w:val="0"/>
              <w:numPr>
                <w:ilvl w:val="0"/>
                <w:numId w:val="10"/>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Demonstrating knowledge of content and pedagogy by using unit plans and scaffolding immediate intervention that supports students in mastering grade level standards </w:t>
            </w:r>
          </w:p>
          <w:p w:rsidR="00000000" w:rsidDel="00000000" w:rsidP="00000000" w:rsidRDefault="00000000" w:rsidRPr="00000000" w14:paraId="0000004E">
            <w:pPr>
              <w:widowControl w:val="0"/>
              <w:numPr>
                <w:ilvl w:val="0"/>
                <w:numId w:val="10"/>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Setting instructional outcomes in which the teacher lesson annotations document scaffolds of support, time stamps, and differentiation strategies used to address student misconceptions </w:t>
            </w:r>
          </w:p>
          <w:p w:rsidR="00000000" w:rsidDel="00000000" w:rsidP="00000000" w:rsidRDefault="00000000" w:rsidRPr="00000000" w14:paraId="0000004F">
            <w:pPr>
              <w:widowControl w:val="0"/>
              <w:numPr>
                <w:ilvl w:val="0"/>
                <w:numId w:val="10"/>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Engaging students in the learning and</w:t>
            </w:r>
          </w:p>
          <w:p w:rsidR="00000000" w:rsidDel="00000000" w:rsidP="00000000" w:rsidRDefault="00000000" w:rsidRPr="00000000" w14:paraId="00000050">
            <w:pPr>
              <w:widowControl w:val="0"/>
              <w:numPr>
                <w:ilvl w:val="0"/>
                <w:numId w:val="10"/>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Using assessment in instruction </w:t>
            </w:r>
          </w:p>
        </w:tc>
      </w:tr>
    </w:tbl>
    <w:p w:rsidR="00000000" w:rsidDel="00000000" w:rsidP="00000000" w:rsidRDefault="00000000" w:rsidRPr="00000000" w14:paraId="00000051">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52">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53">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F. Development &amp; Progress - Academic Vision</w:t>
      </w:r>
    </w:p>
    <w:p w:rsidR="00000000" w:rsidDel="00000000" w:rsidP="00000000" w:rsidRDefault="00000000" w:rsidRPr="00000000" w14:paraId="00000054">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Describe how you developed your school’s academic vision and where you are on the pathway to achieving it as of Fall 2023.</w:t>
      </w:r>
    </w:p>
    <w:tbl>
      <w:tblPr>
        <w:tblStyle w:val="Table7"/>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following data was used when developing the academic vision for KIPP Blytheville Collegiate High School </w:t>
            </w:r>
          </w:p>
          <w:p w:rsidR="00000000" w:rsidDel="00000000" w:rsidP="00000000" w:rsidRDefault="00000000" w:rsidRPr="00000000" w14:paraId="00000056">
            <w:pPr>
              <w:widowControl w:val="0"/>
              <w:numPr>
                <w:ilvl w:val="0"/>
                <w:numId w:val="19"/>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2022-2023 ACT Aspire Data </w:t>
            </w:r>
          </w:p>
          <w:p w:rsidR="00000000" w:rsidDel="00000000" w:rsidP="00000000" w:rsidRDefault="00000000" w:rsidRPr="00000000" w14:paraId="00000057">
            <w:pPr>
              <w:widowControl w:val="0"/>
              <w:numPr>
                <w:ilvl w:val="0"/>
                <w:numId w:val="19"/>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2023 BOY MAP Interim Assessment </w:t>
            </w:r>
          </w:p>
          <w:p w:rsidR="00000000" w:rsidDel="00000000" w:rsidP="00000000" w:rsidRDefault="00000000" w:rsidRPr="00000000" w14:paraId="00000058">
            <w:pPr>
              <w:widowControl w:val="0"/>
              <w:numPr>
                <w:ilvl w:val="0"/>
                <w:numId w:val="19"/>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Quarter 1 classroom observations </w:t>
            </w:r>
          </w:p>
          <w:p w:rsidR="00000000" w:rsidDel="00000000" w:rsidP="00000000" w:rsidRDefault="00000000" w:rsidRPr="00000000" w14:paraId="00000059">
            <w:pPr>
              <w:widowControl w:val="0"/>
              <w:numPr>
                <w:ilvl w:val="0"/>
                <w:numId w:val="19"/>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TNTP Walk-through report for beginning of year (BOY 2023) </w:t>
            </w:r>
          </w:p>
          <w:p w:rsidR="00000000" w:rsidDel="00000000" w:rsidP="00000000" w:rsidRDefault="00000000" w:rsidRPr="00000000" w14:paraId="0000005A">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005B">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Likert scale key: </w:t>
            </w:r>
          </w:p>
          <w:p w:rsidR="00000000" w:rsidDel="00000000" w:rsidP="00000000" w:rsidRDefault="00000000" w:rsidRPr="00000000" w14:paraId="0000005C">
            <w:pPr>
              <w:widowControl w:val="0"/>
              <w:spacing w:line="240" w:lineRule="auto"/>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implementation (knowledge)</w:t>
            </w:r>
          </w:p>
          <w:p w:rsidR="00000000" w:rsidDel="00000000" w:rsidP="00000000" w:rsidRDefault="00000000" w:rsidRPr="00000000" w14:paraId="0000005D">
            <w:pPr>
              <w:widowControl w:val="0"/>
              <w:spacing w:line="240" w:lineRule="auto"/>
              <w:ind w:left="720" w:firstLine="0"/>
              <w:rPr>
                <w:rFonts w:ascii="Roboto" w:cs="Roboto" w:eastAsia="Roboto" w:hAnsi="Roboto"/>
                <w:sz w:val="26"/>
                <w:szCs w:val="26"/>
                <w:highlight w:val="yellow"/>
              </w:rPr>
            </w:pPr>
            <w:r w:rsidDel="00000000" w:rsidR="00000000" w:rsidRPr="00000000">
              <w:rPr>
                <w:rFonts w:ascii="Roboto" w:cs="Roboto" w:eastAsia="Roboto" w:hAnsi="Roboto"/>
                <w:sz w:val="26"/>
                <w:szCs w:val="26"/>
                <w:highlight w:val="yellow"/>
                <w:rtl w:val="0"/>
              </w:rPr>
              <w:t xml:space="preserve">Limited implementation (knowledge) </w:t>
            </w:r>
          </w:p>
          <w:p w:rsidR="00000000" w:rsidDel="00000000" w:rsidP="00000000" w:rsidRDefault="00000000" w:rsidRPr="00000000" w14:paraId="0000005E">
            <w:pPr>
              <w:widowControl w:val="0"/>
              <w:spacing w:line="240" w:lineRule="auto"/>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Basic implementation  (knowledge) </w:t>
            </w:r>
          </w:p>
          <w:p w:rsidR="00000000" w:rsidDel="00000000" w:rsidP="00000000" w:rsidRDefault="00000000" w:rsidRPr="00000000" w14:paraId="0000005F">
            <w:pPr>
              <w:widowControl w:val="0"/>
              <w:spacing w:line="240" w:lineRule="auto"/>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Adequate implementation  (knowledge)</w:t>
            </w:r>
          </w:p>
          <w:p w:rsidR="00000000" w:rsidDel="00000000" w:rsidP="00000000" w:rsidRDefault="00000000" w:rsidRPr="00000000" w14:paraId="00000060">
            <w:pPr>
              <w:widowControl w:val="0"/>
              <w:spacing w:line="240" w:lineRule="auto"/>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Superior implementation (knowledge)  </w:t>
            </w:r>
          </w:p>
        </w:tc>
      </w:tr>
    </w:tbl>
    <w:p w:rsidR="00000000" w:rsidDel="00000000" w:rsidP="00000000" w:rsidRDefault="00000000" w:rsidRPr="00000000" w14:paraId="00000061">
      <w:pPr>
        <w:ind w:left="720" w:firstLine="0"/>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62">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G. Distributive Leadership - Your Team</w:t>
      </w:r>
    </w:p>
    <w:p w:rsidR="00000000" w:rsidDel="00000000" w:rsidP="00000000" w:rsidRDefault="00000000" w:rsidRPr="00000000" w14:paraId="00000063">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List other key staff members and/or stakeholders involved in your school’s academic success. Include their name, role, responsibilities, and how you plan to manage them to successful implementation of this plan.</w:t>
      </w:r>
    </w:p>
    <w:tbl>
      <w:tblPr>
        <w:tblStyle w:val="Table8"/>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numPr>
                <w:ilvl w:val="0"/>
                <w:numId w:val="1"/>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Tamara Jordan: Assistant Principal</w:t>
            </w:r>
          </w:p>
          <w:p w:rsidR="00000000" w:rsidDel="00000000" w:rsidP="00000000" w:rsidRDefault="00000000" w:rsidRPr="00000000" w14:paraId="00000065">
            <w:pPr>
              <w:widowControl w:val="0"/>
              <w:numPr>
                <w:ilvl w:val="1"/>
                <w:numId w:val="1"/>
              </w:numPr>
              <w:spacing w:line="240" w:lineRule="auto"/>
              <w:ind w:left="144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Academic coaching, modeling for teachers, assisting teachers with lesson annotation and internalization, and culture coaching for 7-12 </w:t>
            </w:r>
          </w:p>
          <w:p w:rsidR="00000000" w:rsidDel="00000000" w:rsidP="00000000" w:rsidRDefault="00000000" w:rsidRPr="00000000" w14:paraId="00000066">
            <w:pPr>
              <w:widowControl w:val="0"/>
              <w:numPr>
                <w:ilvl w:val="0"/>
                <w:numId w:val="1"/>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Dreamar Williams: Student Support Success Coordinator</w:t>
            </w:r>
          </w:p>
          <w:p w:rsidR="00000000" w:rsidDel="00000000" w:rsidP="00000000" w:rsidRDefault="00000000" w:rsidRPr="00000000" w14:paraId="00000067">
            <w:pPr>
              <w:widowControl w:val="0"/>
              <w:numPr>
                <w:ilvl w:val="1"/>
                <w:numId w:val="1"/>
              </w:numPr>
              <w:spacing w:line="240" w:lineRule="auto"/>
              <w:ind w:left="144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School culture of celebration, Behavior, Student Attendance and School-wide celebrations</w:t>
            </w:r>
          </w:p>
          <w:p w:rsidR="00000000" w:rsidDel="00000000" w:rsidP="00000000" w:rsidRDefault="00000000" w:rsidRPr="00000000" w14:paraId="00000068">
            <w:pPr>
              <w:widowControl w:val="0"/>
              <w:numPr>
                <w:ilvl w:val="0"/>
                <w:numId w:val="1"/>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Latosha Forrest: Operations Director </w:t>
            </w:r>
          </w:p>
          <w:p w:rsidR="00000000" w:rsidDel="00000000" w:rsidP="00000000" w:rsidRDefault="00000000" w:rsidRPr="00000000" w14:paraId="00000069">
            <w:pPr>
              <w:widowControl w:val="0"/>
              <w:numPr>
                <w:ilvl w:val="1"/>
                <w:numId w:val="1"/>
              </w:numPr>
              <w:spacing w:line="240" w:lineRule="auto"/>
              <w:ind w:left="144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School to home communication and school safety</w:t>
            </w:r>
          </w:p>
          <w:p w:rsidR="00000000" w:rsidDel="00000000" w:rsidP="00000000" w:rsidRDefault="00000000" w:rsidRPr="00000000" w14:paraId="0000006A">
            <w:pPr>
              <w:widowControl w:val="0"/>
              <w:numPr>
                <w:ilvl w:val="0"/>
                <w:numId w:val="1"/>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Dawn Bennett: Operations Coordinator</w:t>
            </w:r>
          </w:p>
          <w:p w:rsidR="00000000" w:rsidDel="00000000" w:rsidP="00000000" w:rsidRDefault="00000000" w:rsidRPr="00000000" w14:paraId="0000006B">
            <w:pPr>
              <w:widowControl w:val="0"/>
              <w:numPr>
                <w:ilvl w:val="1"/>
                <w:numId w:val="1"/>
              </w:numPr>
              <w:spacing w:line="240" w:lineRule="auto"/>
              <w:ind w:left="144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Student attendance, family communication </w:t>
            </w:r>
          </w:p>
          <w:p w:rsidR="00000000" w:rsidDel="00000000" w:rsidP="00000000" w:rsidRDefault="00000000" w:rsidRPr="00000000" w14:paraId="0000006C">
            <w:pPr>
              <w:widowControl w:val="0"/>
              <w:numPr>
                <w:ilvl w:val="0"/>
                <w:numId w:val="1"/>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Julie Blagg: ASPRC leadership-literacy coach/ </w:t>
            </w:r>
          </w:p>
          <w:p w:rsidR="00000000" w:rsidDel="00000000" w:rsidP="00000000" w:rsidRDefault="00000000" w:rsidRPr="00000000" w14:paraId="0000006D">
            <w:pPr>
              <w:widowControl w:val="0"/>
              <w:numPr>
                <w:ilvl w:val="1"/>
                <w:numId w:val="1"/>
              </w:numPr>
              <w:spacing w:line="240" w:lineRule="auto"/>
              <w:ind w:left="144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Literacy professional development for non-core teachers, assisting teachers with implementing SOR, modeling for teachers, assisting teachers with lesson annotation and internalization </w:t>
            </w:r>
          </w:p>
          <w:p w:rsidR="00000000" w:rsidDel="00000000" w:rsidP="00000000" w:rsidRDefault="00000000" w:rsidRPr="00000000" w14:paraId="0000006E">
            <w:pPr>
              <w:widowControl w:val="0"/>
              <w:numPr>
                <w:ilvl w:val="0"/>
                <w:numId w:val="1"/>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Tekeet Funches: TNTP Math Coach </w:t>
            </w:r>
          </w:p>
          <w:p w:rsidR="00000000" w:rsidDel="00000000" w:rsidP="00000000" w:rsidRDefault="00000000" w:rsidRPr="00000000" w14:paraId="0000006F">
            <w:pPr>
              <w:widowControl w:val="0"/>
              <w:numPr>
                <w:ilvl w:val="1"/>
                <w:numId w:val="1"/>
              </w:numPr>
              <w:spacing w:line="240" w:lineRule="auto"/>
              <w:ind w:left="144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Mathematics instructional coaching for Michelle Bush (7-9) </w:t>
            </w:r>
          </w:p>
          <w:p w:rsidR="00000000" w:rsidDel="00000000" w:rsidP="00000000" w:rsidRDefault="00000000" w:rsidRPr="00000000" w14:paraId="00000070">
            <w:pPr>
              <w:widowControl w:val="0"/>
              <w:numPr>
                <w:ilvl w:val="0"/>
                <w:numId w:val="1"/>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Raymond Paylor: TNTP Literacy Coach </w:t>
            </w:r>
          </w:p>
          <w:p w:rsidR="00000000" w:rsidDel="00000000" w:rsidP="00000000" w:rsidRDefault="00000000" w:rsidRPr="00000000" w14:paraId="00000071">
            <w:pPr>
              <w:widowControl w:val="0"/>
              <w:numPr>
                <w:ilvl w:val="1"/>
                <w:numId w:val="1"/>
              </w:numPr>
              <w:spacing w:line="240" w:lineRule="auto"/>
              <w:ind w:left="144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Literacy instructional coaching for Robbie Koen (10-12) and Lora Jones (7-9) </w:t>
            </w:r>
          </w:p>
          <w:p w:rsidR="00000000" w:rsidDel="00000000" w:rsidP="00000000" w:rsidRDefault="00000000" w:rsidRPr="00000000" w14:paraId="00000072">
            <w:pPr>
              <w:widowControl w:val="0"/>
              <w:numPr>
                <w:ilvl w:val="0"/>
                <w:numId w:val="1"/>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Dorain Meyers: TNTP Social Studies Coach </w:t>
            </w:r>
          </w:p>
          <w:p w:rsidR="00000000" w:rsidDel="00000000" w:rsidP="00000000" w:rsidRDefault="00000000" w:rsidRPr="00000000" w14:paraId="00000073">
            <w:pPr>
              <w:widowControl w:val="0"/>
              <w:numPr>
                <w:ilvl w:val="1"/>
                <w:numId w:val="1"/>
              </w:numPr>
              <w:spacing w:line="240" w:lineRule="auto"/>
              <w:ind w:left="144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Social studies instructional coach for Mark Bartlett (10-12) and Rashad Roberts (7-9) </w:t>
            </w:r>
          </w:p>
          <w:p w:rsidR="00000000" w:rsidDel="00000000" w:rsidP="00000000" w:rsidRDefault="00000000" w:rsidRPr="00000000" w14:paraId="00000074">
            <w:pPr>
              <w:widowControl w:val="0"/>
              <w:numPr>
                <w:ilvl w:val="0"/>
                <w:numId w:val="1"/>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June Hawkins: Science Coach </w:t>
            </w:r>
          </w:p>
          <w:p w:rsidR="00000000" w:rsidDel="00000000" w:rsidP="00000000" w:rsidRDefault="00000000" w:rsidRPr="00000000" w14:paraId="00000075">
            <w:pPr>
              <w:widowControl w:val="0"/>
              <w:numPr>
                <w:ilvl w:val="1"/>
                <w:numId w:val="1"/>
              </w:numPr>
              <w:spacing w:line="240" w:lineRule="auto"/>
              <w:ind w:left="144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Science instructional coaching for Kristen Montezuma (7-9) </w:t>
            </w:r>
          </w:p>
          <w:p w:rsidR="00000000" w:rsidDel="00000000" w:rsidP="00000000" w:rsidRDefault="00000000" w:rsidRPr="00000000" w14:paraId="00000076">
            <w:pPr>
              <w:widowControl w:val="0"/>
              <w:numPr>
                <w:ilvl w:val="0"/>
                <w:numId w:val="1"/>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Tia Williams:</w:t>
            </w:r>
          </w:p>
          <w:p w:rsidR="00000000" w:rsidDel="00000000" w:rsidP="00000000" w:rsidRDefault="00000000" w:rsidRPr="00000000" w14:paraId="00000077">
            <w:pPr>
              <w:widowControl w:val="0"/>
              <w:numPr>
                <w:ilvl w:val="1"/>
                <w:numId w:val="1"/>
              </w:numPr>
              <w:spacing w:line="240" w:lineRule="auto"/>
              <w:ind w:left="144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Regional Dyslexia specialist, District Test Coordinator, Tier 3 intervention and dyslexia support, ATLAS testing training and support</w:t>
            </w:r>
          </w:p>
          <w:p w:rsidR="00000000" w:rsidDel="00000000" w:rsidP="00000000" w:rsidRDefault="00000000" w:rsidRPr="00000000" w14:paraId="00000078">
            <w:pPr>
              <w:widowControl w:val="0"/>
              <w:numPr>
                <w:ilvl w:val="0"/>
                <w:numId w:val="1"/>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Andrea Dodosn: Regional interventionist</w:t>
            </w:r>
          </w:p>
          <w:p w:rsidR="00000000" w:rsidDel="00000000" w:rsidP="00000000" w:rsidRDefault="00000000" w:rsidRPr="00000000" w14:paraId="00000079">
            <w:pPr>
              <w:widowControl w:val="0"/>
              <w:numPr>
                <w:ilvl w:val="1"/>
                <w:numId w:val="1"/>
              </w:numPr>
              <w:spacing w:line="240" w:lineRule="auto"/>
              <w:ind w:left="144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Tier 3 literacy/dyslexia intervention and progress monitoring</w:t>
            </w:r>
          </w:p>
          <w:p w:rsidR="00000000" w:rsidDel="00000000" w:rsidP="00000000" w:rsidRDefault="00000000" w:rsidRPr="00000000" w14:paraId="0000007A">
            <w:pPr>
              <w:ind w:left="0" w:firstLine="0"/>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7B">
            <w:pPr>
              <w:ind w:left="0" w:firstLine="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How you plan to manage them to successful implementation of this plan.</w:t>
            </w:r>
          </w:p>
          <w:p w:rsidR="00000000" w:rsidDel="00000000" w:rsidP="00000000" w:rsidRDefault="00000000" w:rsidRPr="00000000" w14:paraId="0000007C">
            <w:pPr>
              <w:numPr>
                <w:ilvl w:val="0"/>
                <w:numId w:val="22"/>
              </w:numPr>
              <w:ind w:left="72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Weekly 03s in which we review data </w:t>
            </w:r>
          </w:p>
          <w:p w:rsidR="00000000" w:rsidDel="00000000" w:rsidP="00000000" w:rsidRDefault="00000000" w:rsidRPr="00000000" w14:paraId="0000007D">
            <w:pPr>
              <w:numPr>
                <w:ilvl w:val="1"/>
                <w:numId w:val="22"/>
              </w:numPr>
              <w:ind w:left="144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Observation data </w:t>
            </w:r>
          </w:p>
          <w:p w:rsidR="00000000" w:rsidDel="00000000" w:rsidP="00000000" w:rsidRDefault="00000000" w:rsidRPr="00000000" w14:paraId="0000007E">
            <w:pPr>
              <w:numPr>
                <w:ilvl w:val="1"/>
                <w:numId w:val="22"/>
              </w:numPr>
              <w:ind w:left="144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Discipline Data </w:t>
            </w:r>
          </w:p>
          <w:p w:rsidR="00000000" w:rsidDel="00000000" w:rsidP="00000000" w:rsidRDefault="00000000" w:rsidRPr="00000000" w14:paraId="0000007F">
            <w:pPr>
              <w:numPr>
                <w:ilvl w:val="1"/>
                <w:numId w:val="22"/>
              </w:numPr>
              <w:ind w:left="144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Lesson annotation feedback data </w:t>
            </w:r>
          </w:p>
          <w:p w:rsidR="00000000" w:rsidDel="00000000" w:rsidP="00000000" w:rsidRDefault="00000000" w:rsidRPr="00000000" w14:paraId="00000080">
            <w:pPr>
              <w:numPr>
                <w:ilvl w:val="1"/>
                <w:numId w:val="22"/>
              </w:numPr>
              <w:ind w:left="144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Student work sample data </w:t>
            </w:r>
          </w:p>
          <w:p w:rsidR="00000000" w:rsidDel="00000000" w:rsidP="00000000" w:rsidRDefault="00000000" w:rsidRPr="00000000" w14:paraId="00000081">
            <w:pPr>
              <w:numPr>
                <w:ilvl w:val="1"/>
                <w:numId w:val="22"/>
              </w:numPr>
              <w:ind w:left="144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TNTP data review (learning walks, coaching session notes, etc.) </w:t>
            </w:r>
            <w:r w:rsidDel="00000000" w:rsidR="00000000" w:rsidRPr="00000000">
              <w:rPr>
                <w:rtl w:val="0"/>
              </w:rPr>
            </w:r>
          </w:p>
        </w:tc>
      </w:tr>
    </w:tbl>
    <w:p w:rsidR="00000000" w:rsidDel="00000000" w:rsidP="00000000" w:rsidRDefault="00000000" w:rsidRPr="00000000" w14:paraId="00000082">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83">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84">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85">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86">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PART II | GOAL SUMMARY</w:t>
      </w:r>
    </w:p>
    <w:p w:rsidR="00000000" w:rsidDel="00000000" w:rsidP="00000000" w:rsidRDefault="00000000" w:rsidRPr="00000000" w14:paraId="00000087">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Identify specific, measurable, achievable, relevant, time-bound, inclusive, and equitable (S.M.A.R.T.I.E.) goals to achieve the vision described above. Goals should be focused on student outcomes. If a goal includes an adult action, it must also be tied directly to a student outcome. For example, if your school has a goal around teacher observations–adult actions–what will be the resulting impact on student achievement–student outcomes? </w:t>
      </w:r>
    </w:p>
    <w:p w:rsidR="00000000" w:rsidDel="00000000" w:rsidP="00000000" w:rsidRDefault="00000000" w:rsidRPr="00000000" w14:paraId="00000088">
      <w:pPr>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89">
      <w:pPr>
        <w:rPr>
          <w:rFonts w:ascii="Roboto" w:cs="Roboto" w:eastAsia="Roboto" w:hAnsi="Roboto"/>
          <w:sz w:val="16"/>
          <w:szCs w:val="16"/>
        </w:rPr>
        <w:sectPr>
          <w:headerReference r:id="rId11" w:type="default"/>
          <w:footerReference r:id="rId12" w:type="default"/>
          <w:pgSz w:h="15840" w:w="12240" w:orient="portrait"/>
          <w:pgMar w:bottom="720" w:top="720" w:left="720" w:right="720" w:header="720" w:footer="720"/>
          <w:pgNumType w:start="1"/>
        </w:sectPr>
      </w:pPr>
      <w:r w:rsidDel="00000000" w:rsidR="00000000" w:rsidRPr="00000000">
        <w:rPr>
          <w:rFonts w:ascii="Roboto" w:cs="Roboto" w:eastAsia="Roboto" w:hAnsi="Roboto"/>
          <w:i w:val="1"/>
          <w:sz w:val="16"/>
          <w:szCs w:val="16"/>
          <w:rtl w:val="0"/>
        </w:rPr>
        <w:tab/>
      </w:r>
      <w:r w:rsidDel="00000000" w:rsidR="00000000" w:rsidRPr="00000000">
        <w:rPr>
          <w:rtl w:val="0"/>
        </w:rPr>
      </w:r>
    </w:p>
    <w:p w:rsidR="00000000" w:rsidDel="00000000" w:rsidP="00000000" w:rsidRDefault="00000000" w:rsidRPr="00000000" w14:paraId="0000008A">
      <w:pPr>
        <w:rPr>
          <w:rFonts w:ascii="Roboto" w:cs="Roboto" w:eastAsia="Roboto" w:hAnsi="Roboto"/>
          <w:sz w:val="16"/>
          <w:szCs w:val="16"/>
        </w:rPr>
      </w:pPr>
      <w:r w:rsidDel="00000000" w:rsidR="00000000" w:rsidRPr="00000000">
        <w:rPr>
          <w:rtl w:val="0"/>
        </w:rPr>
      </w:r>
    </w:p>
    <w:tbl>
      <w:tblPr>
        <w:tblStyle w:val="Table9"/>
        <w:tblW w:w="1417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3000"/>
        <w:gridCol w:w="2280"/>
        <w:gridCol w:w="2295"/>
        <w:gridCol w:w="2160"/>
        <w:gridCol w:w="2070"/>
        <w:tblGridChange w:id="0">
          <w:tblGrid>
            <w:gridCol w:w="2370"/>
            <w:gridCol w:w="3000"/>
            <w:gridCol w:w="2280"/>
            <w:gridCol w:w="2295"/>
            <w:gridCol w:w="2160"/>
            <w:gridCol w:w="2070"/>
          </w:tblGrid>
        </w:tblGridChange>
      </w:tblGrid>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8"/>
                <w:szCs w:val="28"/>
              </w:rPr>
            </w:pPr>
            <w:r w:rsidDel="00000000" w:rsidR="00000000" w:rsidRPr="00000000">
              <w:rPr>
                <w:rFonts w:ascii="Roboto" w:cs="Roboto" w:eastAsia="Roboto" w:hAnsi="Roboto"/>
                <w:sz w:val="28"/>
                <w:szCs w:val="28"/>
                <w:rtl w:val="0"/>
              </w:rPr>
              <w:t xml:space="preserve">CATEGORY</w:t>
            </w:r>
          </w:p>
        </w:tc>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8"/>
                <w:szCs w:val="28"/>
              </w:rPr>
            </w:pPr>
            <w:sdt>
              <w:sdtPr>
                <w:alias w:val="Excellent Instruction"/>
                <w:id w:val="-995442879"/>
                <w:dropDownList w:lastValue="Rigorous Instruction">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753800"/>
                    <w:sz w:val="28"/>
                    <w:szCs w:val="28"/>
                    <w:shd w:fill="ffc8aa" w:val="clear"/>
                  </w:rPr>
                  <w:t xml:space="preserve">Rigorous Instruction</w:t>
                </w:r>
              </w:sdtContent>
            </w:sdt>
            <w:r w:rsidDel="00000000" w:rsidR="00000000" w:rsidRPr="00000000">
              <w:rPr>
                <w:rFonts w:ascii="Roboto" w:cs="Roboto" w:eastAsia="Roboto" w:hAnsi="Roboto"/>
                <w:sz w:val="28"/>
                <w:szCs w:val="28"/>
                <w:rtl w:val="0"/>
              </w:rPr>
              <w:t xml:space="preserve"> </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8"/>
                <w:szCs w:val="28"/>
              </w:rPr>
            </w:pPr>
            <w:r w:rsidDel="00000000" w:rsidR="00000000" w:rsidRPr="00000000">
              <w:rPr>
                <w:rFonts w:ascii="Roboto" w:cs="Roboto" w:eastAsia="Roboto" w:hAnsi="Roboto"/>
                <w:sz w:val="28"/>
                <w:szCs w:val="28"/>
                <w:rtl w:val="0"/>
              </w:rPr>
              <w:t xml:space="preserve">GOAL 1</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(REQUIRED)</w:t>
            </w: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sz w:val="30"/>
                <w:szCs w:val="30"/>
              </w:rPr>
            </w:pPr>
            <w:r w:rsidDel="00000000" w:rsidR="00000000" w:rsidRPr="00000000">
              <w:rPr>
                <w:rFonts w:ascii="Roboto" w:cs="Roboto" w:eastAsia="Roboto" w:hAnsi="Roboto"/>
                <w:sz w:val="30"/>
                <w:szCs w:val="30"/>
                <w:rtl w:val="0"/>
              </w:rPr>
              <w:t xml:space="preserve">50</w:t>
            </w:r>
            <w:r w:rsidDel="00000000" w:rsidR="00000000" w:rsidRPr="00000000">
              <w:rPr>
                <w:rFonts w:ascii="Roboto" w:cs="Roboto" w:eastAsia="Roboto" w:hAnsi="Roboto"/>
                <w:i w:val="1"/>
                <w:sz w:val="30"/>
                <w:szCs w:val="30"/>
                <w:rtl w:val="0"/>
              </w:rPr>
              <w:t xml:space="preserve">% </w:t>
            </w:r>
            <w:r w:rsidDel="00000000" w:rsidR="00000000" w:rsidRPr="00000000">
              <w:rPr>
                <w:rFonts w:ascii="Roboto" w:cs="Roboto" w:eastAsia="Roboto" w:hAnsi="Roboto"/>
                <w:sz w:val="30"/>
                <w:szCs w:val="30"/>
                <w:rtl w:val="0"/>
              </w:rPr>
              <w:t xml:space="preserve">of students in grades 7-10 will move from</w:t>
            </w:r>
            <w:r w:rsidDel="00000000" w:rsidR="00000000" w:rsidRPr="00000000">
              <w:rPr>
                <w:rFonts w:ascii="Roboto" w:cs="Roboto" w:eastAsia="Roboto" w:hAnsi="Roboto"/>
                <w:i w:val="1"/>
                <w:sz w:val="30"/>
                <w:szCs w:val="30"/>
                <w:rtl w:val="0"/>
              </w:rPr>
              <w:t xml:space="preserve"> in need of support</w:t>
            </w:r>
            <w:r w:rsidDel="00000000" w:rsidR="00000000" w:rsidRPr="00000000">
              <w:rPr>
                <w:rFonts w:ascii="Roboto" w:cs="Roboto" w:eastAsia="Roboto" w:hAnsi="Roboto"/>
                <w:sz w:val="30"/>
                <w:szCs w:val="30"/>
                <w:rtl w:val="0"/>
              </w:rPr>
              <w:t xml:space="preserve"> to </w:t>
            </w:r>
            <w:r w:rsidDel="00000000" w:rsidR="00000000" w:rsidRPr="00000000">
              <w:rPr>
                <w:rFonts w:ascii="Roboto" w:cs="Roboto" w:eastAsia="Roboto" w:hAnsi="Roboto"/>
                <w:i w:val="1"/>
                <w:sz w:val="30"/>
                <w:szCs w:val="30"/>
                <w:rtl w:val="0"/>
              </w:rPr>
              <w:t xml:space="preserve">close </w:t>
            </w:r>
            <w:r w:rsidDel="00000000" w:rsidR="00000000" w:rsidRPr="00000000">
              <w:rPr>
                <w:rFonts w:ascii="Roboto" w:cs="Roboto" w:eastAsia="Roboto" w:hAnsi="Roboto"/>
                <w:sz w:val="30"/>
                <w:szCs w:val="30"/>
                <w:rtl w:val="0"/>
              </w:rPr>
              <w:t xml:space="preserve">on the Math and Reading 2023-2024 ATLAS assessment.  53 students will move from </w:t>
            </w:r>
            <w:r w:rsidDel="00000000" w:rsidR="00000000" w:rsidRPr="00000000">
              <w:rPr>
                <w:rFonts w:ascii="Roboto" w:cs="Roboto" w:eastAsia="Roboto" w:hAnsi="Roboto"/>
                <w:i w:val="1"/>
                <w:sz w:val="30"/>
                <w:szCs w:val="30"/>
                <w:rtl w:val="0"/>
              </w:rPr>
              <w:t xml:space="preserve">INS </w:t>
            </w:r>
            <w:r w:rsidDel="00000000" w:rsidR="00000000" w:rsidRPr="00000000">
              <w:rPr>
                <w:rFonts w:ascii="Roboto" w:cs="Roboto" w:eastAsia="Roboto" w:hAnsi="Roboto"/>
                <w:sz w:val="30"/>
                <w:szCs w:val="30"/>
                <w:rtl w:val="0"/>
              </w:rPr>
              <w:t xml:space="preserve">to </w:t>
            </w:r>
            <w:r w:rsidDel="00000000" w:rsidR="00000000" w:rsidRPr="00000000">
              <w:rPr>
                <w:rFonts w:ascii="Roboto" w:cs="Roboto" w:eastAsia="Roboto" w:hAnsi="Roboto"/>
                <w:i w:val="1"/>
                <w:sz w:val="30"/>
                <w:szCs w:val="30"/>
                <w:rtl w:val="0"/>
              </w:rPr>
              <w:t xml:space="preserve">Close on the ATLAS assessment</w:t>
            </w:r>
            <w:r w:rsidDel="00000000" w:rsidR="00000000" w:rsidRPr="00000000">
              <w:rPr>
                <w:rFonts w:ascii="Roboto" w:cs="Roboto" w:eastAsia="Roboto" w:hAnsi="Roboto"/>
                <w:sz w:val="30"/>
                <w:szCs w:val="30"/>
                <w:rtl w:val="0"/>
              </w:rPr>
              <w:t xml:space="preserve">.  106 students scored </w:t>
            </w:r>
            <w:r w:rsidDel="00000000" w:rsidR="00000000" w:rsidRPr="00000000">
              <w:rPr>
                <w:rFonts w:ascii="Roboto" w:cs="Roboto" w:eastAsia="Roboto" w:hAnsi="Roboto"/>
                <w:i w:val="1"/>
                <w:sz w:val="30"/>
                <w:szCs w:val="30"/>
                <w:rtl w:val="0"/>
              </w:rPr>
              <w:t xml:space="preserve">in need of support</w:t>
            </w:r>
            <w:r w:rsidDel="00000000" w:rsidR="00000000" w:rsidRPr="00000000">
              <w:rPr>
                <w:rFonts w:ascii="Roboto" w:cs="Roboto" w:eastAsia="Roboto" w:hAnsi="Roboto"/>
                <w:sz w:val="30"/>
                <w:szCs w:val="30"/>
                <w:rtl w:val="0"/>
              </w:rPr>
              <w:t xml:space="preserve"> on the reading and math ACT Aspire summative assessments for the 2022-2023 school year. </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8"/>
                <w:szCs w:val="28"/>
              </w:rPr>
            </w:pPr>
            <w:r w:rsidDel="00000000" w:rsidR="00000000" w:rsidRPr="00000000">
              <w:rPr>
                <w:rFonts w:ascii="Roboto" w:cs="Roboto" w:eastAsia="Roboto" w:hAnsi="Roboto"/>
                <w:sz w:val="28"/>
                <w:szCs w:val="28"/>
                <w:rtl w:val="0"/>
              </w:rPr>
              <w:t xml:space="preserve">Progress Monitoring:</w:t>
            </w:r>
          </w:p>
          <w:p w:rsidR="00000000" w:rsidDel="00000000" w:rsidP="00000000" w:rsidRDefault="00000000" w:rsidRPr="00000000" w14:paraId="00000099">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Daily, weekly, and quarterly</w:t>
            </w:r>
          </w:p>
          <w:p w:rsidR="00000000" w:rsidDel="00000000" w:rsidP="00000000" w:rsidRDefault="00000000" w:rsidRPr="00000000" w14:paraId="0000009A">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9B">
            <w:pPr>
              <w:widowControl w:val="0"/>
              <w:numPr>
                <w:ilvl w:val="0"/>
                <w:numId w:val="11"/>
              </w:numPr>
              <w:spacing w:line="240" w:lineRule="auto"/>
              <w:ind w:left="360" w:hanging="360"/>
              <w:rPr>
                <w:rFonts w:ascii="Roboto" w:cs="Roboto" w:eastAsia="Roboto" w:hAnsi="Roboto"/>
                <w:sz w:val="26"/>
                <w:szCs w:val="26"/>
                <w:u w:val="none"/>
                <w:shd w:fill="cfe2f3" w:val="clear"/>
              </w:rPr>
            </w:pPr>
            <w:r w:rsidDel="00000000" w:rsidR="00000000" w:rsidRPr="00000000">
              <w:rPr>
                <w:rFonts w:ascii="Roboto" w:cs="Roboto" w:eastAsia="Roboto" w:hAnsi="Roboto"/>
                <w:sz w:val="26"/>
                <w:szCs w:val="26"/>
                <w:shd w:fill="cfe2f3" w:val="clear"/>
                <w:rtl w:val="0"/>
              </w:rPr>
              <w:t xml:space="preserve">Admin tracker is used to track weekly 03s and observations. Effective 11/27: lesson annotation feedback </w:t>
            </w:r>
          </w:p>
          <w:p w:rsidR="00000000" w:rsidDel="00000000" w:rsidP="00000000" w:rsidRDefault="00000000" w:rsidRPr="00000000" w14:paraId="0000009C">
            <w:pPr>
              <w:widowControl w:val="0"/>
              <w:numPr>
                <w:ilvl w:val="0"/>
                <w:numId w:val="11"/>
              </w:numPr>
              <w:spacing w:line="240" w:lineRule="auto"/>
              <w:ind w:left="360" w:hanging="360"/>
              <w:rPr>
                <w:rFonts w:ascii="Roboto" w:cs="Roboto" w:eastAsia="Roboto" w:hAnsi="Roboto"/>
                <w:sz w:val="26"/>
                <w:szCs w:val="26"/>
                <w:u w:val="none"/>
                <w:shd w:fill="cfe2f3" w:val="clear"/>
              </w:rPr>
            </w:pPr>
            <w:r w:rsidDel="00000000" w:rsidR="00000000" w:rsidRPr="00000000">
              <w:rPr>
                <w:rFonts w:ascii="Roboto" w:cs="Roboto" w:eastAsia="Roboto" w:hAnsi="Roboto"/>
                <w:sz w:val="26"/>
                <w:szCs w:val="26"/>
                <w:shd w:fill="cfe2f3" w:val="clear"/>
                <w:rtl w:val="0"/>
              </w:rPr>
              <w:t xml:space="preserve">NWEA goal tracker</w:t>
            </w:r>
          </w:p>
          <w:p w:rsidR="00000000" w:rsidDel="00000000" w:rsidP="00000000" w:rsidRDefault="00000000" w:rsidRPr="00000000" w14:paraId="0000009D">
            <w:pPr>
              <w:widowControl w:val="0"/>
              <w:spacing w:line="240" w:lineRule="auto"/>
              <w:rPr>
                <w:rFonts w:ascii="Roboto" w:cs="Roboto" w:eastAsia="Roboto" w:hAnsi="Roboto"/>
                <w:sz w:val="28"/>
                <w:szCs w:val="28"/>
              </w:rPr>
            </w:pPr>
            <w:r w:rsidDel="00000000" w:rsidR="00000000" w:rsidRPr="00000000">
              <w:rPr>
                <w:rFonts w:ascii="Roboto" w:cs="Roboto" w:eastAsia="Roboto" w:hAnsi="Roboto"/>
                <w:sz w:val="26"/>
                <w:szCs w:val="26"/>
                <w:rtl w:val="0"/>
              </w:rPr>
              <w:t xml:space="preserve"> </w:t>
            </w:r>
            <w:r w:rsidDel="00000000" w:rsidR="00000000" w:rsidRPr="00000000">
              <w:rPr>
                <w:rtl w:val="0"/>
              </w:rPr>
            </w:r>
          </w:p>
          <w:p w:rsidR="00000000" w:rsidDel="00000000" w:rsidP="00000000" w:rsidRDefault="00000000" w:rsidRPr="00000000" w14:paraId="0000009E">
            <w:pPr>
              <w:widowControl w:val="0"/>
              <w:spacing w:line="240" w:lineRule="auto"/>
              <w:rPr>
                <w:rFonts w:ascii="Roboto" w:cs="Roboto" w:eastAsia="Roboto" w:hAnsi="Roboto"/>
                <w:sz w:val="28"/>
                <w:szCs w:val="28"/>
              </w:rPr>
            </w:pPr>
            <w:r w:rsidDel="00000000" w:rsidR="00000000" w:rsidRPr="00000000">
              <w:rPr>
                <w:rFonts w:ascii="Roboto" w:cs="Roboto" w:eastAsia="Roboto" w:hAnsi="Roboto"/>
                <w:sz w:val="26"/>
                <w:szCs w:val="26"/>
                <w:rtl w:val="0"/>
              </w:rPr>
              <w:t xml:space="preserve"> </w:t>
            </w:r>
            <w:r w:rsidDel="00000000" w:rsidR="00000000" w:rsidRPr="00000000">
              <w:rPr>
                <w:rtl w:val="0"/>
              </w:rPr>
            </w:r>
          </w:p>
        </w:tc>
        <w:tc>
          <w:tcPr>
            <w:shd w:fill="auto" w:val="clear"/>
            <w:tcMar>
              <w:top w:w="99.36" w:type="dxa"/>
              <w:left w:w="99.36" w:type="dxa"/>
              <w:bottom w:w="99.36" w:type="dxa"/>
              <w:right w:w="99.36"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sz w:val="28"/>
                <w:szCs w:val="28"/>
                <w:rtl w:val="0"/>
              </w:rPr>
              <w:t xml:space="preserve">Key Performance Indicator(s)</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sz w:val="28"/>
                <w:szCs w:val="28"/>
                <w:rtl w:val="0"/>
              </w:rPr>
              <w:t xml:space="preserve">Data Source</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sz w:val="28"/>
                <w:szCs w:val="28"/>
                <w:rtl w:val="0"/>
              </w:rPr>
              <w:t xml:space="preserve">Baseline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Fall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sz w:val="28"/>
                <w:szCs w:val="28"/>
                <w:rtl w:val="0"/>
              </w:rPr>
              <w:t xml:space="preserve">Mid-Year</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Spring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sz w:val="28"/>
                <w:szCs w:val="28"/>
                <w:rtl w:val="0"/>
              </w:rPr>
              <w:t xml:space="preserve">Target</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Fall SY24-25</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26"/>
                <w:szCs w:val="26"/>
              </w:rPr>
            </w:pPr>
            <w:r w:rsidDel="00000000" w:rsidR="00000000" w:rsidRPr="00000000">
              <w:rPr>
                <w:rFonts w:ascii="Roboto" w:cs="Roboto" w:eastAsia="Roboto" w:hAnsi="Roboto"/>
                <w:sz w:val="26"/>
                <w:szCs w:val="26"/>
                <w:rtl w:val="0"/>
              </w:rPr>
              <w:t xml:space="preserve">Lesson annotations include the following indicators: </w:t>
            </w:r>
          </w:p>
          <w:p w:rsidR="00000000" w:rsidDel="00000000" w:rsidP="00000000" w:rsidRDefault="00000000" w:rsidRPr="00000000" w14:paraId="000000A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stamps </w:t>
            </w:r>
          </w:p>
          <w:p w:rsidR="00000000" w:rsidDel="00000000" w:rsidP="00000000" w:rsidRDefault="00000000" w:rsidRPr="00000000" w14:paraId="000000A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sz w:val="26"/>
                <w:szCs w:val="26"/>
              </w:rPr>
            </w:pPr>
            <w:r w:rsidDel="00000000" w:rsidR="00000000" w:rsidRPr="00000000">
              <w:rPr>
                <w:rFonts w:ascii="Roboto" w:cs="Roboto" w:eastAsia="Roboto" w:hAnsi="Roboto"/>
                <w:sz w:val="26"/>
                <w:szCs w:val="26"/>
                <w:rtl w:val="0"/>
              </w:rPr>
              <w:t xml:space="preserve">Scaffolds listed to address student misconceptions </w:t>
            </w:r>
          </w:p>
          <w:p w:rsidR="00000000" w:rsidDel="00000000" w:rsidP="00000000" w:rsidRDefault="00000000" w:rsidRPr="00000000" w14:paraId="000000A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sz w:val="26"/>
                <w:szCs w:val="26"/>
              </w:rPr>
            </w:pPr>
            <w:r w:rsidDel="00000000" w:rsidR="00000000" w:rsidRPr="00000000">
              <w:rPr>
                <w:rFonts w:ascii="Roboto" w:cs="Roboto" w:eastAsia="Roboto" w:hAnsi="Roboto"/>
                <w:sz w:val="26"/>
                <w:szCs w:val="26"/>
                <w:rtl w:val="0"/>
              </w:rPr>
              <w:t xml:space="preserve">Criteria for Success </w:t>
            </w:r>
          </w:p>
          <w:p w:rsidR="00000000" w:rsidDel="00000000" w:rsidP="00000000" w:rsidRDefault="00000000" w:rsidRPr="00000000" w14:paraId="000000A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sz w:val="26"/>
                <w:szCs w:val="26"/>
              </w:rPr>
            </w:pPr>
            <w:r w:rsidDel="00000000" w:rsidR="00000000" w:rsidRPr="00000000">
              <w:rPr>
                <w:rFonts w:ascii="Roboto" w:cs="Roboto" w:eastAsia="Roboto" w:hAnsi="Roboto"/>
                <w:sz w:val="26"/>
                <w:szCs w:val="26"/>
                <w:rtl w:val="0"/>
              </w:rPr>
              <w:t xml:space="preserve">Exemplar </w:t>
            </w:r>
          </w:p>
          <w:p w:rsidR="00000000" w:rsidDel="00000000" w:rsidP="00000000" w:rsidRDefault="00000000" w:rsidRPr="00000000" w14:paraId="000000AE">
            <w:pPr>
              <w:widowControl w:val="0"/>
              <w:numPr>
                <w:ilvl w:val="0"/>
                <w:numId w:val="5"/>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Academic monitoring pathway professional development </w:t>
            </w:r>
          </w:p>
          <w:p w:rsidR="00000000" w:rsidDel="00000000" w:rsidP="00000000" w:rsidRDefault="00000000" w:rsidRPr="00000000" w14:paraId="000000AF">
            <w:pPr>
              <w:widowControl w:val="0"/>
              <w:numPr>
                <w:ilvl w:val="1"/>
                <w:numId w:val="20"/>
              </w:numPr>
              <w:spacing w:line="240" w:lineRule="auto"/>
              <w:ind w:left="90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Small group support development </w:t>
            </w:r>
          </w:p>
          <w:p w:rsidR="00000000" w:rsidDel="00000000" w:rsidP="00000000" w:rsidRDefault="00000000" w:rsidRPr="00000000" w14:paraId="000000B0">
            <w:pPr>
              <w:widowControl w:val="0"/>
              <w:spacing w:line="240" w:lineRule="auto"/>
              <w:ind w:left="1440" w:firstLine="0"/>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B1">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3. 03s are focused on one of the following levers based upon previous week observation data: </w:t>
            </w:r>
          </w:p>
          <w:p w:rsidR="00000000" w:rsidDel="00000000" w:rsidP="00000000" w:rsidRDefault="00000000" w:rsidRPr="00000000" w14:paraId="000000B2">
            <w:pPr>
              <w:widowControl w:val="0"/>
              <w:numPr>
                <w:ilvl w:val="1"/>
                <w:numId w:val="13"/>
              </w:numPr>
              <w:spacing w:line="240" w:lineRule="auto"/>
              <w:ind w:left="90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Weekly Planning </w:t>
            </w:r>
          </w:p>
          <w:p w:rsidR="00000000" w:rsidDel="00000000" w:rsidP="00000000" w:rsidRDefault="00000000" w:rsidRPr="00000000" w14:paraId="000000B3">
            <w:pPr>
              <w:widowControl w:val="0"/>
              <w:numPr>
                <w:ilvl w:val="1"/>
                <w:numId w:val="13"/>
              </w:numPr>
              <w:spacing w:line="240" w:lineRule="auto"/>
              <w:ind w:left="90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Weekly Data </w:t>
            </w:r>
          </w:p>
          <w:p w:rsidR="00000000" w:rsidDel="00000000" w:rsidP="00000000" w:rsidRDefault="00000000" w:rsidRPr="00000000" w14:paraId="000000B4">
            <w:pPr>
              <w:widowControl w:val="0"/>
              <w:numPr>
                <w:ilvl w:val="1"/>
                <w:numId w:val="13"/>
              </w:numPr>
              <w:spacing w:line="240" w:lineRule="auto"/>
              <w:ind w:left="900" w:right="-105"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Observation Meeting</w:t>
            </w:r>
          </w:p>
          <w:p w:rsidR="00000000" w:rsidDel="00000000" w:rsidP="00000000" w:rsidRDefault="00000000" w:rsidRPr="00000000" w14:paraId="000000B5">
            <w:pPr>
              <w:widowControl w:val="0"/>
              <w:spacing w:line="240" w:lineRule="auto"/>
              <w:ind w:left="1440" w:right="-105"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00B6">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4. 100% of teachers will use student academic data to plan and execute rigorous instruction as evidenced by lesson annotations, </w:t>
            </w:r>
            <w:r w:rsidDel="00000000" w:rsidR="00000000" w:rsidRPr="00000000">
              <w:rPr>
                <w:rFonts w:ascii="Roboto" w:cs="Roboto" w:eastAsia="Roboto" w:hAnsi="Roboto"/>
                <w:sz w:val="26"/>
                <w:szCs w:val="26"/>
                <w:rtl w:val="0"/>
              </w:rPr>
              <w:t xml:space="preserve">exemplars</w:t>
            </w:r>
            <w:r w:rsidDel="00000000" w:rsidR="00000000" w:rsidRPr="00000000">
              <w:rPr>
                <w:rFonts w:ascii="Roboto" w:cs="Roboto" w:eastAsia="Roboto" w:hAnsi="Roboto"/>
                <w:sz w:val="26"/>
                <w:szCs w:val="26"/>
                <w:rtl w:val="0"/>
              </w:rPr>
              <w:t xml:space="preserve">, and criteria for success (rubrics) that are aligned to state standards and district adopted curriculum.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ind w:left="0" w:firstLine="0"/>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B8">
            <w:pPr>
              <w:widowControl w:val="0"/>
              <w:numPr>
                <w:ilvl w:val="0"/>
                <w:numId w:val="13"/>
              </w:numPr>
              <w:spacing w:line="240" w:lineRule="auto"/>
              <w:ind w:left="36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Observation data  </w:t>
            </w:r>
          </w:p>
          <w:p w:rsidR="00000000" w:rsidDel="00000000" w:rsidP="00000000" w:rsidRDefault="00000000" w:rsidRPr="00000000" w14:paraId="000000B9">
            <w:pPr>
              <w:widowControl w:val="0"/>
              <w:numPr>
                <w:ilvl w:val="0"/>
                <w:numId w:val="13"/>
              </w:numPr>
              <w:spacing w:line="240" w:lineRule="auto"/>
              <w:ind w:left="36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Lesson annotation feedback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numPr>
                <w:ilvl w:val="0"/>
                <w:numId w:val="18"/>
              </w:numPr>
              <w:spacing w:line="240" w:lineRule="auto"/>
              <w:ind w:left="36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106 students scored </w:t>
            </w:r>
            <w:r w:rsidDel="00000000" w:rsidR="00000000" w:rsidRPr="00000000">
              <w:rPr>
                <w:rFonts w:ascii="Roboto" w:cs="Roboto" w:eastAsia="Roboto" w:hAnsi="Roboto"/>
                <w:i w:val="1"/>
                <w:sz w:val="26"/>
                <w:szCs w:val="26"/>
                <w:rtl w:val="0"/>
              </w:rPr>
              <w:t xml:space="preserve">in need of support</w:t>
            </w:r>
            <w:r w:rsidDel="00000000" w:rsidR="00000000" w:rsidRPr="00000000">
              <w:rPr>
                <w:rFonts w:ascii="Roboto" w:cs="Roboto" w:eastAsia="Roboto" w:hAnsi="Roboto"/>
                <w:sz w:val="26"/>
                <w:szCs w:val="26"/>
                <w:rtl w:val="0"/>
              </w:rPr>
              <w:t xml:space="preserve"> on the summative math and reading ACT Aspire assessments. </w:t>
            </w:r>
          </w:p>
          <w:p w:rsidR="00000000" w:rsidDel="00000000" w:rsidP="00000000" w:rsidRDefault="00000000" w:rsidRPr="00000000" w14:paraId="000000BC">
            <w:pPr>
              <w:widowControl w:val="0"/>
              <w:numPr>
                <w:ilvl w:val="0"/>
                <w:numId w:val="18"/>
              </w:numPr>
              <w:spacing w:line="240" w:lineRule="auto"/>
              <w:ind w:left="405"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2/6 teachers are using academic monitoring pathway data to implement small group within instructional block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Roboto" w:cs="Roboto" w:eastAsia="Roboto" w:hAnsi="Roboto"/>
                <w:sz w:val="26"/>
                <w:szCs w:val="26"/>
              </w:rPr>
            </w:pPr>
            <w:r w:rsidDel="00000000" w:rsidR="00000000" w:rsidRPr="00000000">
              <w:rPr>
                <w:rFonts w:ascii="Roboto" w:cs="Roboto" w:eastAsia="Roboto" w:hAnsi="Roboto"/>
                <w:sz w:val="26"/>
                <w:szCs w:val="26"/>
                <w:rtl w:val="0"/>
              </w:rPr>
              <w:t xml:space="preserve">30% of students in grades 7-10  will score </w:t>
            </w:r>
            <w:r w:rsidDel="00000000" w:rsidR="00000000" w:rsidRPr="00000000">
              <w:rPr>
                <w:rFonts w:ascii="Roboto" w:cs="Roboto" w:eastAsia="Roboto" w:hAnsi="Roboto"/>
                <w:i w:val="1"/>
                <w:sz w:val="26"/>
                <w:szCs w:val="26"/>
                <w:rtl w:val="0"/>
              </w:rPr>
              <w:t xml:space="preserve">ready </w:t>
            </w:r>
            <w:r w:rsidDel="00000000" w:rsidR="00000000" w:rsidRPr="00000000">
              <w:rPr>
                <w:rFonts w:ascii="Roboto" w:cs="Roboto" w:eastAsia="Roboto" w:hAnsi="Roboto"/>
                <w:sz w:val="26"/>
                <w:szCs w:val="26"/>
                <w:rtl w:val="0"/>
              </w:rPr>
              <w:t xml:space="preserve">on the practice ATLAS Reading assessment. </w:t>
            </w:r>
          </w:p>
          <w:p w:rsidR="00000000" w:rsidDel="00000000" w:rsidP="00000000" w:rsidRDefault="00000000" w:rsidRPr="00000000" w14:paraId="000000BE">
            <w:pPr>
              <w:widowControl w:val="0"/>
              <w:numPr>
                <w:ilvl w:val="0"/>
                <w:numId w:val="21"/>
              </w:numPr>
              <w:spacing w:line="240" w:lineRule="auto"/>
              <w:ind w:left="315"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4/6 teachers are using academic monitoring pathway data to implement small group instruction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sz w:val="26"/>
                <w:szCs w:val="26"/>
              </w:rPr>
            </w:pPr>
            <w:r w:rsidDel="00000000" w:rsidR="00000000" w:rsidRPr="00000000">
              <w:rPr>
                <w:rFonts w:ascii="Roboto" w:cs="Roboto" w:eastAsia="Roboto" w:hAnsi="Roboto"/>
                <w:sz w:val="26"/>
                <w:szCs w:val="26"/>
                <w:rtl w:val="0"/>
              </w:rPr>
              <w:t xml:space="preserve">53 students will score </w:t>
            </w:r>
            <w:r w:rsidDel="00000000" w:rsidR="00000000" w:rsidRPr="00000000">
              <w:rPr>
                <w:rFonts w:ascii="Roboto" w:cs="Roboto" w:eastAsia="Roboto" w:hAnsi="Roboto"/>
                <w:i w:val="1"/>
                <w:sz w:val="26"/>
                <w:szCs w:val="26"/>
                <w:rtl w:val="0"/>
              </w:rPr>
              <w:t xml:space="preserve">close </w:t>
            </w:r>
            <w:r w:rsidDel="00000000" w:rsidR="00000000" w:rsidRPr="00000000">
              <w:rPr>
                <w:rFonts w:ascii="Roboto" w:cs="Roboto" w:eastAsia="Roboto" w:hAnsi="Roboto"/>
                <w:sz w:val="26"/>
                <w:szCs w:val="26"/>
                <w:rtl w:val="0"/>
              </w:rPr>
              <w:t xml:space="preserve">on the reading and math ATLAS assessments. </w:t>
            </w:r>
          </w:p>
          <w:p w:rsidR="00000000" w:rsidDel="00000000" w:rsidP="00000000" w:rsidRDefault="00000000" w:rsidRPr="00000000" w14:paraId="000000C0">
            <w:pPr>
              <w:widowControl w:val="0"/>
              <w:numPr>
                <w:ilvl w:val="0"/>
                <w:numId w:val="14"/>
              </w:numPr>
              <w:spacing w:line="240" w:lineRule="auto"/>
              <w:ind w:left="405"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Core teachers are using academic monitoring pathway tracking sheets to provide small group support within the instructional block.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6"/>
                <w:szCs w:val="26"/>
              </w:rPr>
            </w:pPr>
            <w:r w:rsidDel="00000000" w:rsidR="00000000" w:rsidRPr="00000000">
              <w:rPr>
                <w:rtl w:val="0"/>
              </w:rPr>
            </w:r>
          </w:p>
        </w:tc>
      </w:tr>
    </w:tbl>
    <w:p w:rsidR="00000000" w:rsidDel="00000000" w:rsidP="00000000" w:rsidRDefault="00000000" w:rsidRPr="00000000" w14:paraId="000000C2">
      <w:pPr>
        <w:rPr>
          <w:rFonts w:ascii="Roboto" w:cs="Roboto" w:eastAsia="Roboto" w:hAnsi="Roboto"/>
          <w:sz w:val="16"/>
          <w:szCs w:val="16"/>
        </w:rPr>
      </w:pPr>
      <w:r w:rsidDel="00000000" w:rsidR="00000000" w:rsidRPr="00000000">
        <w:rPr>
          <w:rtl w:val="0"/>
        </w:rPr>
      </w:r>
    </w:p>
    <w:tbl>
      <w:tblPr>
        <w:tblStyle w:val="Table10"/>
        <w:tblW w:w="142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355"/>
        <w:gridCol w:w="2400"/>
        <w:gridCol w:w="2325"/>
        <w:gridCol w:w="2040"/>
        <w:gridCol w:w="2925"/>
        <w:tblGridChange w:id="0">
          <w:tblGrid>
            <w:gridCol w:w="2160"/>
            <w:gridCol w:w="2355"/>
            <w:gridCol w:w="2400"/>
            <w:gridCol w:w="2325"/>
            <w:gridCol w:w="2040"/>
            <w:gridCol w:w="2925"/>
          </w:tblGrid>
        </w:tblGridChange>
      </w:tblGrid>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CATEGORY</w:t>
            </w:r>
          </w:p>
        </w:tc>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Roboto" w:cs="Roboto" w:eastAsia="Roboto" w:hAnsi="Roboto"/>
                <w:sz w:val="26"/>
                <w:szCs w:val="26"/>
              </w:rPr>
            </w:pPr>
            <w:sdt>
              <w:sdtPr>
                <w:alias w:val="Excellent Instruction"/>
                <w:id w:val="-1158615120"/>
                <w:dropDownList w:lastValue="Rigorous Instruction">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753800"/>
                    <w:sz w:val="26"/>
                    <w:szCs w:val="26"/>
                    <w:shd w:fill="ffc8aa" w:val="clear"/>
                  </w:rPr>
                  <w:t xml:space="preserve">Rigorous Instruction</w:t>
                </w:r>
              </w:sdtContent>
            </w:sdt>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GOAL 2</w:t>
            </w:r>
          </w:p>
          <w:p w:rsidR="00000000" w:rsidDel="00000000" w:rsidP="00000000" w:rsidRDefault="00000000" w:rsidRPr="00000000" w14:paraId="000000CA">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(REQUIRED)</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Roboto" w:cs="Roboto" w:eastAsia="Roboto" w:hAnsi="Roboto"/>
                <w:i w:val="1"/>
                <w:sz w:val="26"/>
                <w:szCs w:val="26"/>
              </w:rPr>
            </w:pPr>
            <w:r w:rsidDel="00000000" w:rsidR="00000000" w:rsidRPr="00000000">
              <w:rPr>
                <w:rFonts w:ascii="Roboto" w:cs="Roboto" w:eastAsia="Roboto" w:hAnsi="Roboto"/>
                <w:sz w:val="26"/>
                <w:szCs w:val="26"/>
                <w:rtl w:val="0"/>
              </w:rPr>
              <w:t xml:space="preserve">50</w:t>
            </w:r>
            <w:r w:rsidDel="00000000" w:rsidR="00000000" w:rsidRPr="00000000">
              <w:rPr>
                <w:rFonts w:ascii="Roboto" w:cs="Roboto" w:eastAsia="Roboto" w:hAnsi="Roboto"/>
                <w:i w:val="1"/>
                <w:sz w:val="26"/>
                <w:szCs w:val="26"/>
                <w:rtl w:val="0"/>
              </w:rPr>
              <w:t xml:space="preserve">% </w:t>
            </w:r>
            <w:r w:rsidDel="00000000" w:rsidR="00000000" w:rsidRPr="00000000">
              <w:rPr>
                <w:rFonts w:ascii="Roboto" w:cs="Roboto" w:eastAsia="Roboto" w:hAnsi="Roboto"/>
                <w:sz w:val="26"/>
                <w:szCs w:val="26"/>
                <w:rtl w:val="0"/>
              </w:rPr>
              <w:t xml:space="preserve">of students in grades 7-10 will move from </w:t>
            </w:r>
            <w:r w:rsidDel="00000000" w:rsidR="00000000" w:rsidRPr="00000000">
              <w:rPr>
                <w:rFonts w:ascii="Roboto" w:cs="Roboto" w:eastAsia="Roboto" w:hAnsi="Roboto"/>
                <w:i w:val="1"/>
                <w:sz w:val="26"/>
                <w:szCs w:val="26"/>
                <w:rtl w:val="0"/>
              </w:rPr>
              <w:t xml:space="preserve">close </w:t>
            </w:r>
            <w:r w:rsidDel="00000000" w:rsidR="00000000" w:rsidRPr="00000000">
              <w:rPr>
                <w:rFonts w:ascii="Roboto" w:cs="Roboto" w:eastAsia="Roboto" w:hAnsi="Roboto"/>
                <w:sz w:val="26"/>
                <w:szCs w:val="26"/>
                <w:rtl w:val="0"/>
              </w:rPr>
              <w:t xml:space="preserve">to </w:t>
            </w:r>
            <w:r w:rsidDel="00000000" w:rsidR="00000000" w:rsidRPr="00000000">
              <w:rPr>
                <w:rFonts w:ascii="Roboto" w:cs="Roboto" w:eastAsia="Roboto" w:hAnsi="Roboto"/>
                <w:i w:val="1"/>
                <w:sz w:val="26"/>
                <w:szCs w:val="26"/>
                <w:rtl w:val="0"/>
              </w:rPr>
              <w:t xml:space="preserve">ready </w:t>
            </w:r>
            <w:r w:rsidDel="00000000" w:rsidR="00000000" w:rsidRPr="00000000">
              <w:rPr>
                <w:rFonts w:ascii="Roboto" w:cs="Roboto" w:eastAsia="Roboto" w:hAnsi="Roboto"/>
                <w:sz w:val="26"/>
                <w:szCs w:val="26"/>
                <w:rtl w:val="0"/>
              </w:rPr>
              <w:t xml:space="preserve">on the 2023-2024 Math and Reading ATLAS assessment.  This includes moving 21 students from </w:t>
            </w:r>
            <w:r w:rsidDel="00000000" w:rsidR="00000000" w:rsidRPr="00000000">
              <w:rPr>
                <w:rFonts w:ascii="Roboto" w:cs="Roboto" w:eastAsia="Roboto" w:hAnsi="Roboto"/>
                <w:i w:val="1"/>
                <w:sz w:val="26"/>
                <w:szCs w:val="26"/>
                <w:rtl w:val="0"/>
              </w:rPr>
              <w:t xml:space="preserve">close </w:t>
            </w:r>
            <w:r w:rsidDel="00000000" w:rsidR="00000000" w:rsidRPr="00000000">
              <w:rPr>
                <w:rFonts w:ascii="Roboto" w:cs="Roboto" w:eastAsia="Roboto" w:hAnsi="Roboto"/>
                <w:sz w:val="26"/>
                <w:szCs w:val="26"/>
                <w:rtl w:val="0"/>
              </w:rPr>
              <w:t xml:space="preserve">to </w:t>
            </w:r>
            <w:r w:rsidDel="00000000" w:rsidR="00000000" w:rsidRPr="00000000">
              <w:rPr>
                <w:rFonts w:ascii="Roboto" w:cs="Roboto" w:eastAsia="Roboto" w:hAnsi="Roboto"/>
                <w:i w:val="1"/>
                <w:sz w:val="26"/>
                <w:szCs w:val="26"/>
                <w:rtl w:val="0"/>
              </w:rPr>
              <w:t xml:space="preserve">ready</w:t>
            </w:r>
            <w:r w:rsidDel="00000000" w:rsidR="00000000" w:rsidRPr="00000000">
              <w:rPr>
                <w:rFonts w:ascii="Roboto" w:cs="Roboto" w:eastAsia="Roboto" w:hAnsi="Roboto"/>
                <w:sz w:val="26"/>
                <w:szCs w:val="26"/>
                <w:rtl w:val="0"/>
              </w:rPr>
              <w:t xml:space="preserve">.  For the 2022-2023 school year, 42 students scored </w:t>
            </w:r>
            <w:r w:rsidDel="00000000" w:rsidR="00000000" w:rsidRPr="00000000">
              <w:rPr>
                <w:rFonts w:ascii="Roboto" w:cs="Roboto" w:eastAsia="Roboto" w:hAnsi="Roboto"/>
                <w:i w:val="1"/>
                <w:sz w:val="26"/>
                <w:szCs w:val="26"/>
                <w:rtl w:val="0"/>
              </w:rPr>
              <w:t xml:space="preserve">close </w:t>
            </w:r>
            <w:r w:rsidDel="00000000" w:rsidR="00000000" w:rsidRPr="00000000">
              <w:rPr>
                <w:rFonts w:ascii="Roboto" w:cs="Roboto" w:eastAsia="Roboto" w:hAnsi="Roboto"/>
                <w:sz w:val="26"/>
                <w:szCs w:val="26"/>
                <w:rtl w:val="0"/>
              </w:rPr>
              <w:t xml:space="preserve">on the ACT Aspire summative assessment. </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Progress Monitoring:</w:t>
            </w:r>
          </w:p>
          <w:p w:rsidR="00000000" w:rsidDel="00000000" w:rsidP="00000000" w:rsidRDefault="00000000" w:rsidRPr="00000000" w14:paraId="000000D1">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D2">
            <w:pPr>
              <w:widowControl w:val="0"/>
              <w:numPr>
                <w:ilvl w:val="0"/>
                <w:numId w:val="23"/>
              </w:numPr>
              <w:spacing w:line="240" w:lineRule="auto"/>
              <w:ind w:left="360" w:hanging="360"/>
              <w:rPr>
                <w:rFonts w:ascii="Roboto" w:cs="Roboto" w:eastAsia="Roboto" w:hAnsi="Roboto"/>
                <w:sz w:val="26"/>
                <w:szCs w:val="26"/>
                <w:shd w:fill="c9daf8" w:val="clear"/>
              </w:rPr>
            </w:pPr>
            <w:r w:rsidDel="00000000" w:rsidR="00000000" w:rsidRPr="00000000">
              <w:rPr>
                <w:rFonts w:ascii="Roboto" w:cs="Roboto" w:eastAsia="Roboto" w:hAnsi="Roboto"/>
                <w:sz w:val="26"/>
                <w:szCs w:val="26"/>
                <w:shd w:fill="c9daf8" w:val="clear"/>
                <w:rtl w:val="0"/>
              </w:rPr>
              <w:t xml:space="preserve">The following data was derived from our BOY TNTP walk-through. </w:t>
            </w:r>
          </w:p>
          <w:p w:rsidR="00000000" w:rsidDel="00000000" w:rsidP="00000000" w:rsidRDefault="00000000" w:rsidRPr="00000000" w14:paraId="000000D3">
            <w:pPr>
              <w:widowControl w:val="0"/>
              <w:spacing w:line="240" w:lineRule="auto"/>
              <w:rPr>
                <w:rFonts w:ascii="Roboto" w:cs="Roboto" w:eastAsia="Roboto" w:hAnsi="Roboto"/>
                <w:sz w:val="26"/>
                <w:szCs w:val="26"/>
                <w:shd w:fill="c9daf8" w:val="clear"/>
              </w:rPr>
            </w:pPr>
            <w:r w:rsidDel="00000000" w:rsidR="00000000" w:rsidRPr="00000000">
              <w:rPr>
                <w:rtl w:val="0"/>
              </w:rPr>
            </w:r>
          </w:p>
          <w:p w:rsidR="00000000" w:rsidDel="00000000" w:rsidP="00000000" w:rsidRDefault="00000000" w:rsidRPr="00000000" w14:paraId="000000D4">
            <w:pPr>
              <w:widowControl w:val="0"/>
              <w:numPr>
                <w:ilvl w:val="0"/>
                <w:numId w:val="23"/>
              </w:numPr>
              <w:spacing w:line="240" w:lineRule="auto"/>
              <w:ind w:left="360" w:hanging="360"/>
              <w:rPr>
                <w:rFonts w:ascii="Roboto" w:cs="Roboto" w:eastAsia="Roboto" w:hAnsi="Roboto"/>
                <w:sz w:val="26"/>
                <w:szCs w:val="26"/>
                <w:shd w:fill="c9daf8" w:val="clear"/>
              </w:rPr>
            </w:pPr>
            <w:r w:rsidDel="00000000" w:rsidR="00000000" w:rsidRPr="00000000">
              <w:rPr>
                <w:rFonts w:ascii="Roboto" w:cs="Roboto" w:eastAsia="Roboto" w:hAnsi="Roboto"/>
                <w:sz w:val="26"/>
                <w:szCs w:val="26"/>
                <w:shd w:fill="c9daf8" w:val="clear"/>
                <w:rtl w:val="0"/>
              </w:rPr>
              <w:t xml:space="preserve">MOY TNTP walk-through data will be collected during the week of Dec. 5.  </w:t>
            </w:r>
          </w:p>
          <w:p w:rsidR="00000000" w:rsidDel="00000000" w:rsidP="00000000" w:rsidRDefault="00000000" w:rsidRPr="00000000" w14:paraId="000000D5">
            <w:pPr>
              <w:widowControl w:val="0"/>
              <w:numPr>
                <w:ilvl w:val="0"/>
                <w:numId w:val="23"/>
              </w:numPr>
              <w:spacing w:line="240" w:lineRule="auto"/>
              <w:ind w:left="360" w:hanging="360"/>
              <w:rPr>
                <w:rFonts w:ascii="Roboto" w:cs="Roboto" w:eastAsia="Roboto" w:hAnsi="Roboto"/>
                <w:sz w:val="26"/>
                <w:szCs w:val="26"/>
                <w:shd w:fill="cfe2f3" w:val="clear"/>
              </w:rPr>
            </w:pPr>
            <w:r w:rsidDel="00000000" w:rsidR="00000000" w:rsidRPr="00000000">
              <w:rPr>
                <w:rFonts w:ascii="Roboto" w:cs="Roboto" w:eastAsia="Roboto" w:hAnsi="Roboto"/>
                <w:sz w:val="26"/>
                <w:szCs w:val="26"/>
                <w:shd w:fill="cfe2f3" w:val="clear"/>
                <w:rtl w:val="0"/>
              </w:rPr>
              <w:t xml:space="preserve">Admin tracker is used to track weekly 03s and observations. Effective 11/27: lesson annotation feedback </w:t>
            </w:r>
          </w:p>
          <w:p w:rsidR="00000000" w:rsidDel="00000000" w:rsidP="00000000" w:rsidRDefault="00000000" w:rsidRPr="00000000" w14:paraId="000000D6">
            <w:pPr>
              <w:widowControl w:val="0"/>
              <w:spacing w:line="240" w:lineRule="auto"/>
              <w:ind w:left="720" w:firstLine="0"/>
              <w:rPr>
                <w:rFonts w:ascii="Roboto" w:cs="Roboto" w:eastAsia="Roboto" w:hAnsi="Roboto"/>
                <w:sz w:val="26"/>
                <w:szCs w:val="26"/>
              </w:rPr>
            </w:pPr>
            <w:r w:rsidDel="00000000" w:rsidR="00000000" w:rsidRPr="00000000">
              <w:rPr>
                <w:rtl w:val="0"/>
              </w:rPr>
            </w:r>
          </w:p>
        </w:tc>
        <w:tc>
          <w:tcPr>
            <w:shd w:fill="auto" w:val="clear"/>
            <w:tcMar>
              <w:top w:w="99.36" w:type="dxa"/>
              <w:left w:w="99.36" w:type="dxa"/>
              <w:bottom w:w="99.36" w:type="dxa"/>
              <w:right w:w="99.36" w:type="dxa"/>
            </w:tcMar>
            <w:vAlign w:val="center"/>
          </w:tcPr>
          <w:p w:rsidR="00000000" w:rsidDel="00000000" w:rsidP="00000000" w:rsidRDefault="00000000" w:rsidRPr="00000000" w14:paraId="000000D7">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Key Performance Indicator(s)</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D8">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Data Source</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D9">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Baseline </w:t>
            </w:r>
          </w:p>
          <w:p w:rsidR="00000000" w:rsidDel="00000000" w:rsidP="00000000" w:rsidRDefault="00000000" w:rsidRPr="00000000" w14:paraId="000000DA">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Fall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DB">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Mid-Year</w:t>
            </w:r>
          </w:p>
          <w:p w:rsidR="00000000" w:rsidDel="00000000" w:rsidP="00000000" w:rsidRDefault="00000000" w:rsidRPr="00000000" w14:paraId="000000DC">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Spring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DD">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Target</w:t>
            </w:r>
          </w:p>
          <w:p w:rsidR="00000000" w:rsidDel="00000000" w:rsidP="00000000" w:rsidRDefault="00000000" w:rsidRPr="00000000" w14:paraId="000000DE">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Fall SY24-25</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before="0" w:line="240" w:lineRule="auto"/>
              <w:ind w:left="0" w:firstLine="0"/>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0">
            <w:pPr>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Strong Instruction: Do all students demonstrate they are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numPr>
                <w:ilvl w:val="0"/>
                <w:numId w:val="15"/>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Lesson Annotations</w:t>
            </w:r>
          </w:p>
          <w:p w:rsidR="00000000" w:rsidDel="00000000" w:rsidP="00000000" w:rsidRDefault="00000000" w:rsidRPr="00000000" w14:paraId="000000E2">
            <w:pPr>
              <w:widowControl w:val="0"/>
              <w:numPr>
                <w:ilvl w:val="0"/>
                <w:numId w:val="15"/>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Student Work Portfolios </w:t>
            </w:r>
          </w:p>
          <w:p w:rsidR="00000000" w:rsidDel="00000000" w:rsidP="00000000" w:rsidRDefault="00000000" w:rsidRPr="00000000" w14:paraId="000000E3">
            <w:pPr>
              <w:widowControl w:val="0"/>
              <w:numPr>
                <w:ilvl w:val="0"/>
                <w:numId w:val="15"/>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Classroom Observations</w:t>
            </w:r>
          </w:p>
          <w:p w:rsidR="00000000" w:rsidDel="00000000" w:rsidP="00000000" w:rsidRDefault="00000000" w:rsidRPr="00000000" w14:paraId="000000E4">
            <w:pPr>
              <w:widowControl w:val="0"/>
              <w:numPr>
                <w:ilvl w:val="0"/>
                <w:numId w:val="15"/>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State Standards</w:t>
            </w:r>
          </w:p>
          <w:p w:rsidR="00000000" w:rsidDel="00000000" w:rsidP="00000000" w:rsidRDefault="00000000" w:rsidRPr="00000000" w14:paraId="000000E5">
            <w:pPr>
              <w:widowControl w:val="0"/>
              <w:numPr>
                <w:ilvl w:val="0"/>
                <w:numId w:val="15"/>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Eureka curriculum</w:t>
            </w:r>
          </w:p>
          <w:p w:rsidR="00000000" w:rsidDel="00000000" w:rsidP="00000000" w:rsidRDefault="00000000" w:rsidRPr="00000000" w14:paraId="000000E6">
            <w:pPr>
              <w:widowControl w:val="0"/>
              <w:numPr>
                <w:ilvl w:val="0"/>
                <w:numId w:val="15"/>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MyPerspectives curriculum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0</w:t>
            </w:r>
          </w:p>
          <w:p w:rsidR="00000000" w:rsidDel="00000000" w:rsidP="00000000" w:rsidRDefault="00000000" w:rsidRPr="00000000" w14:paraId="000000E8">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Mostly- 0%</w:t>
            </w:r>
          </w:p>
          <w:p w:rsidR="00000000" w:rsidDel="00000000" w:rsidP="00000000" w:rsidRDefault="00000000" w:rsidRPr="00000000" w14:paraId="000000E9">
            <w:pPr>
              <w:widowControl w:val="0"/>
              <w:spacing w:line="240" w:lineRule="auto"/>
              <w:rPr>
                <w:rFonts w:ascii="Roboto" w:cs="Roboto" w:eastAsia="Roboto" w:hAnsi="Roboto"/>
                <w:sz w:val="26"/>
                <w:szCs w:val="26"/>
                <w:highlight w:val="yellow"/>
              </w:rPr>
            </w:pPr>
            <w:r w:rsidDel="00000000" w:rsidR="00000000" w:rsidRPr="00000000">
              <w:rPr>
                <w:rFonts w:ascii="Roboto" w:cs="Roboto" w:eastAsia="Roboto" w:hAnsi="Roboto"/>
                <w:sz w:val="26"/>
                <w:szCs w:val="26"/>
                <w:highlight w:val="yellow"/>
                <w:rtl w:val="0"/>
              </w:rPr>
              <w:t xml:space="preserve">Somewhat-100%</w:t>
            </w:r>
          </w:p>
          <w:p w:rsidR="00000000" w:rsidDel="00000000" w:rsidP="00000000" w:rsidRDefault="00000000" w:rsidRPr="00000000" w14:paraId="000000EA">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Yet- 0%</w:t>
            </w:r>
          </w:p>
          <w:p w:rsidR="00000000" w:rsidDel="00000000" w:rsidP="00000000" w:rsidRDefault="00000000" w:rsidRPr="00000000" w14:paraId="000000EB">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EC">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*2 teacher’s data </w:t>
            </w:r>
          </w:p>
          <w:p w:rsidR="00000000" w:rsidDel="00000000" w:rsidP="00000000" w:rsidRDefault="00000000" w:rsidRPr="00000000" w14:paraId="000000ED">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(7-9 ELA and  7-9 Math teacher)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100</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EF">
            <w:pPr>
              <w:widowControl w:val="0"/>
              <w:spacing w:line="240" w:lineRule="auto"/>
              <w:rPr>
                <w:rFonts w:ascii="Roboto" w:cs="Roboto" w:eastAsia="Roboto" w:hAnsi="Roboto"/>
                <w:sz w:val="26"/>
                <w:szCs w:val="26"/>
                <w:highlight w:val="green"/>
              </w:rPr>
            </w:pPr>
            <w:r w:rsidDel="00000000" w:rsidR="00000000" w:rsidRPr="00000000">
              <w:rPr>
                <w:rFonts w:ascii="Roboto" w:cs="Roboto" w:eastAsia="Roboto" w:hAnsi="Roboto"/>
                <w:sz w:val="26"/>
                <w:szCs w:val="26"/>
                <w:highlight w:val="green"/>
                <w:rtl w:val="0"/>
              </w:rPr>
              <w:t xml:space="preserve">Mostly- 100%</w:t>
            </w:r>
          </w:p>
          <w:p w:rsidR="00000000" w:rsidDel="00000000" w:rsidP="00000000" w:rsidRDefault="00000000" w:rsidRPr="00000000" w14:paraId="000000F0">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Somewhat-100%</w:t>
            </w:r>
          </w:p>
          <w:p w:rsidR="00000000" w:rsidDel="00000000" w:rsidP="00000000" w:rsidRDefault="00000000" w:rsidRPr="00000000" w14:paraId="000000F1">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Yet- 0%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Roboto" w:cs="Roboto" w:eastAsia="Roboto" w:hAnsi="Roboto"/>
                <w:sz w:val="26"/>
                <w:szCs w:val="26"/>
                <w:highlight w:val="green"/>
              </w:rPr>
            </w:pPr>
            <w:r w:rsidDel="00000000" w:rsidR="00000000" w:rsidRPr="00000000">
              <w:rPr>
                <w:rFonts w:ascii="Roboto" w:cs="Roboto" w:eastAsia="Roboto" w:hAnsi="Roboto"/>
                <w:sz w:val="26"/>
                <w:szCs w:val="26"/>
                <w:highlight w:val="green"/>
                <w:rtl w:val="0"/>
              </w:rPr>
              <w:t xml:space="preserve">Yes-  100%</w:t>
            </w:r>
          </w:p>
          <w:p w:rsidR="00000000" w:rsidDel="00000000" w:rsidP="00000000" w:rsidRDefault="00000000" w:rsidRPr="00000000" w14:paraId="000000F3">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Mostly- 0%</w:t>
            </w:r>
          </w:p>
          <w:p w:rsidR="00000000" w:rsidDel="00000000" w:rsidP="00000000" w:rsidRDefault="00000000" w:rsidRPr="00000000" w14:paraId="000000F4">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Somewhat-100%</w:t>
            </w:r>
          </w:p>
          <w:p w:rsidR="00000000" w:rsidDel="00000000" w:rsidP="00000000" w:rsidRDefault="00000000" w:rsidRPr="00000000" w14:paraId="000000F5">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Yet- 0%</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before="0" w:line="240" w:lineRule="auto"/>
              <w:ind w:left="0" w:firstLine="0"/>
              <w:rPr>
                <w:rFonts w:ascii="Roboto" w:cs="Roboto" w:eastAsia="Roboto" w:hAnsi="Roboto"/>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Grade Appropriate Assignments: Are all students working with content aligned to the appropriate learning expectations for their subject and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numPr>
                <w:ilvl w:val="0"/>
                <w:numId w:val="16"/>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Lesson Annotations</w:t>
            </w:r>
          </w:p>
          <w:p w:rsidR="00000000" w:rsidDel="00000000" w:rsidP="00000000" w:rsidRDefault="00000000" w:rsidRPr="00000000" w14:paraId="000000F9">
            <w:pPr>
              <w:widowControl w:val="0"/>
              <w:numPr>
                <w:ilvl w:val="0"/>
                <w:numId w:val="16"/>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Student Work portfolios</w:t>
            </w:r>
          </w:p>
          <w:p w:rsidR="00000000" w:rsidDel="00000000" w:rsidP="00000000" w:rsidRDefault="00000000" w:rsidRPr="00000000" w14:paraId="000000FA">
            <w:pPr>
              <w:widowControl w:val="0"/>
              <w:numPr>
                <w:ilvl w:val="0"/>
                <w:numId w:val="16"/>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Classroom Observations</w:t>
            </w:r>
          </w:p>
          <w:p w:rsidR="00000000" w:rsidDel="00000000" w:rsidP="00000000" w:rsidRDefault="00000000" w:rsidRPr="00000000" w14:paraId="000000FB">
            <w:pPr>
              <w:widowControl w:val="0"/>
              <w:numPr>
                <w:ilvl w:val="0"/>
                <w:numId w:val="16"/>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MyPerspectives curriculum </w:t>
            </w:r>
          </w:p>
          <w:p w:rsidR="00000000" w:rsidDel="00000000" w:rsidP="00000000" w:rsidRDefault="00000000" w:rsidRPr="00000000" w14:paraId="000000FC">
            <w:pPr>
              <w:widowControl w:val="0"/>
              <w:numPr>
                <w:ilvl w:val="0"/>
                <w:numId w:val="16"/>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State Standards</w:t>
            </w:r>
          </w:p>
          <w:p w:rsidR="00000000" w:rsidDel="00000000" w:rsidP="00000000" w:rsidRDefault="00000000" w:rsidRPr="00000000" w14:paraId="000000FD">
            <w:pPr>
              <w:widowControl w:val="0"/>
              <w:numPr>
                <w:ilvl w:val="0"/>
                <w:numId w:val="16"/>
              </w:numPr>
              <w:spacing w:line="240" w:lineRule="auto"/>
              <w:ind w:left="450" w:hanging="720"/>
              <w:rPr>
                <w:rFonts w:ascii="Roboto" w:cs="Roboto" w:eastAsia="Roboto" w:hAnsi="Roboto"/>
                <w:sz w:val="26"/>
                <w:szCs w:val="26"/>
              </w:rPr>
            </w:pPr>
            <w:r w:rsidDel="00000000" w:rsidR="00000000" w:rsidRPr="00000000">
              <w:rPr>
                <w:rFonts w:ascii="Roboto" w:cs="Roboto" w:eastAsia="Roboto" w:hAnsi="Roboto"/>
                <w:sz w:val="26"/>
                <w:szCs w:val="26"/>
                <w:rtl w:val="0"/>
              </w:rPr>
              <w:t xml:space="preserve">Eureka curriculum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Roboto" w:cs="Roboto" w:eastAsia="Roboto" w:hAnsi="Roboto"/>
                <w:sz w:val="26"/>
                <w:szCs w:val="26"/>
                <w:highlight w:val="yellow"/>
              </w:rPr>
            </w:pPr>
            <w:r w:rsidDel="00000000" w:rsidR="00000000" w:rsidRPr="00000000">
              <w:rPr>
                <w:rFonts w:ascii="Roboto" w:cs="Roboto" w:eastAsia="Roboto" w:hAnsi="Roboto"/>
                <w:sz w:val="26"/>
                <w:szCs w:val="26"/>
                <w:highlight w:val="yellow"/>
                <w:rtl w:val="0"/>
              </w:rPr>
              <w:t xml:space="preserve">Yes- 50%</w:t>
            </w:r>
          </w:p>
          <w:p w:rsidR="00000000" w:rsidDel="00000000" w:rsidP="00000000" w:rsidRDefault="00000000" w:rsidRPr="00000000" w14:paraId="000000FF">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Mostly- 0%</w:t>
            </w:r>
          </w:p>
          <w:p w:rsidR="00000000" w:rsidDel="00000000" w:rsidP="00000000" w:rsidRDefault="00000000" w:rsidRPr="00000000" w14:paraId="00000100">
            <w:pPr>
              <w:widowControl w:val="0"/>
              <w:spacing w:line="240" w:lineRule="auto"/>
              <w:rPr>
                <w:rFonts w:ascii="Roboto" w:cs="Roboto" w:eastAsia="Roboto" w:hAnsi="Roboto"/>
                <w:sz w:val="26"/>
                <w:szCs w:val="26"/>
                <w:highlight w:val="yellow"/>
              </w:rPr>
            </w:pPr>
            <w:r w:rsidDel="00000000" w:rsidR="00000000" w:rsidRPr="00000000">
              <w:rPr>
                <w:rFonts w:ascii="Roboto" w:cs="Roboto" w:eastAsia="Roboto" w:hAnsi="Roboto"/>
                <w:sz w:val="26"/>
                <w:szCs w:val="26"/>
                <w:highlight w:val="yellow"/>
                <w:rtl w:val="0"/>
              </w:rPr>
              <w:t xml:space="preserve">Somewhat-50%</w:t>
            </w:r>
          </w:p>
          <w:p w:rsidR="00000000" w:rsidDel="00000000" w:rsidP="00000000" w:rsidRDefault="00000000" w:rsidRPr="00000000" w14:paraId="00000101">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Yet-0%</w:t>
            </w:r>
          </w:p>
          <w:p w:rsidR="00000000" w:rsidDel="00000000" w:rsidP="00000000" w:rsidRDefault="00000000" w:rsidRPr="00000000" w14:paraId="00000102">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03">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*2 teacher’s data </w:t>
            </w:r>
          </w:p>
          <w:p w:rsidR="00000000" w:rsidDel="00000000" w:rsidP="00000000" w:rsidRDefault="00000000" w:rsidRPr="00000000" w14:paraId="00000104">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(7-9 ELA and  7-9 Math teacher)</w:t>
            </w:r>
          </w:p>
          <w:p w:rsidR="00000000" w:rsidDel="00000000" w:rsidP="00000000" w:rsidRDefault="00000000" w:rsidRPr="00000000" w14:paraId="00000105">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Roboto" w:cs="Roboto" w:eastAsia="Roboto" w:hAnsi="Roboto"/>
                <w:sz w:val="26"/>
                <w:szCs w:val="26"/>
                <w:highlight w:val="green"/>
              </w:rPr>
            </w:pPr>
            <w:r w:rsidDel="00000000" w:rsidR="00000000" w:rsidRPr="00000000">
              <w:rPr>
                <w:rFonts w:ascii="Roboto" w:cs="Roboto" w:eastAsia="Roboto" w:hAnsi="Roboto"/>
                <w:sz w:val="26"/>
                <w:szCs w:val="26"/>
                <w:highlight w:val="green"/>
                <w:rtl w:val="0"/>
              </w:rPr>
              <w:t xml:space="preserve">Yes- 75%</w:t>
            </w:r>
          </w:p>
          <w:p w:rsidR="00000000" w:rsidDel="00000000" w:rsidP="00000000" w:rsidRDefault="00000000" w:rsidRPr="00000000" w14:paraId="00000107">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Mostly- 0%</w:t>
            </w:r>
          </w:p>
          <w:p w:rsidR="00000000" w:rsidDel="00000000" w:rsidP="00000000" w:rsidRDefault="00000000" w:rsidRPr="00000000" w14:paraId="00000108">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Somewhat-25%</w:t>
            </w:r>
          </w:p>
          <w:p w:rsidR="00000000" w:rsidDel="00000000" w:rsidP="00000000" w:rsidRDefault="00000000" w:rsidRPr="00000000" w14:paraId="00000109">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Yet-0%</w:t>
            </w:r>
          </w:p>
          <w:p w:rsidR="00000000" w:rsidDel="00000000" w:rsidP="00000000" w:rsidRDefault="00000000" w:rsidRPr="00000000" w14:paraId="0000010A">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0B">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*6 core teacher data from MOY and EOY TNTP learning walks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Roboto" w:cs="Roboto" w:eastAsia="Roboto" w:hAnsi="Roboto"/>
                <w:sz w:val="26"/>
                <w:szCs w:val="26"/>
                <w:highlight w:val="green"/>
              </w:rPr>
            </w:pPr>
            <w:r w:rsidDel="00000000" w:rsidR="00000000" w:rsidRPr="00000000">
              <w:rPr>
                <w:rFonts w:ascii="Roboto" w:cs="Roboto" w:eastAsia="Roboto" w:hAnsi="Roboto"/>
                <w:sz w:val="26"/>
                <w:szCs w:val="26"/>
                <w:highlight w:val="green"/>
                <w:rtl w:val="0"/>
              </w:rPr>
              <w:t xml:space="preserve">Yes- 100%</w:t>
            </w:r>
          </w:p>
          <w:p w:rsidR="00000000" w:rsidDel="00000000" w:rsidP="00000000" w:rsidRDefault="00000000" w:rsidRPr="00000000" w14:paraId="0000010D">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Mostly- 0%</w:t>
            </w:r>
          </w:p>
          <w:p w:rsidR="00000000" w:rsidDel="00000000" w:rsidP="00000000" w:rsidRDefault="00000000" w:rsidRPr="00000000" w14:paraId="0000010E">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Somewhat-0%</w:t>
            </w:r>
          </w:p>
          <w:p w:rsidR="00000000" w:rsidDel="00000000" w:rsidP="00000000" w:rsidRDefault="00000000" w:rsidRPr="00000000" w14:paraId="0000010F">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Yet-0%</w:t>
            </w:r>
          </w:p>
          <w:p w:rsidR="00000000" w:rsidDel="00000000" w:rsidP="00000000" w:rsidRDefault="00000000" w:rsidRPr="00000000" w14:paraId="00000110">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11">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*6 core teacher data from MOY and EOY TNTP learning walks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before="0" w:line="240" w:lineRule="auto"/>
              <w:ind w:left="0" w:firstLine="0"/>
              <w:rPr>
                <w:rFonts w:ascii="Roboto" w:cs="Roboto" w:eastAsia="Roboto" w:hAnsi="Roboto"/>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High Expectations: Are all students engaged in the lesson's work from start to finish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numPr>
                <w:ilvl w:val="0"/>
                <w:numId w:val="3"/>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Classroom Walkthrough Data</w:t>
            </w:r>
          </w:p>
          <w:p w:rsidR="00000000" w:rsidDel="00000000" w:rsidP="00000000" w:rsidRDefault="00000000" w:rsidRPr="00000000" w14:paraId="00000115">
            <w:pPr>
              <w:widowControl w:val="0"/>
              <w:numPr>
                <w:ilvl w:val="0"/>
                <w:numId w:val="3"/>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Behavioral referral tracker</w:t>
            </w:r>
          </w:p>
          <w:p w:rsidR="00000000" w:rsidDel="00000000" w:rsidP="00000000" w:rsidRDefault="00000000" w:rsidRPr="00000000" w14:paraId="00000116">
            <w:pPr>
              <w:widowControl w:val="0"/>
              <w:numPr>
                <w:ilvl w:val="0"/>
                <w:numId w:val="3"/>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Class Dojo</w:t>
            </w:r>
          </w:p>
          <w:p w:rsidR="00000000" w:rsidDel="00000000" w:rsidP="00000000" w:rsidRDefault="00000000" w:rsidRPr="00000000" w14:paraId="00000117">
            <w:pPr>
              <w:widowControl w:val="0"/>
              <w:numPr>
                <w:ilvl w:val="0"/>
                <w:numId w:val="3"/>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Fun Friday celebrations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Roboto" w:cs="Roboto" w:eastAsia="Roboto" w:hAnsi="Roboto"/>
                <w:sz w:val="26"/>
                <w:szCs w:val="26"/>
                <w:highlight w:val="yellow"/>
              </w:rPr>
            </w:pPr>
            <w:r w:rsidDel="00000000" w:rsidR="00000000" w:rsidRPr="00000000">
              <w:rPr>
                <w:rFonts w:ascii="Roboto" w:cs="Roboto" w:eastAsia="Roboto" w:hAnsi="Roboto"/>
                <w:sz w:val="26"/>
                <w:szCs w:val="26"/>
                <w:highlight w:val="yellow"/>
                <w:rtl w:val="0"/>
              </w:rPr>
              <w:t xml:space="preserve">Yes-  50%</w:t>
            </w:r>
          </w:p>
          <w:p w:rsidR="00000000" w:rsidDel="00000000" w:rsidP="00000000" w:rsidRDefault="00000000" w:rsidRPr="00000000" w14:paraId="00000119">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Mostly- 0%</w:t>
            </w:r>
          </w:p>
          <w:p w:rsidR="00000000" w:rsidDel="00000000" w:rsidP="00000000" w:rsidRDefault="00000000" w:rsidRPr="00000000" w14:paraId="0000011A">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Somewhat- 0%</w:t>
            </w:r>
          </w:p>
          <w:p w:rsidR="00000000" w:rsidDel="00000000" w:rsidP="00000000" w:rsidRDefault="00000000" w:rsidRPr="00000000" w14:paraId="0000011B">
            <w:pPr>
              <w:widowControl w:val="0"/>
              <w:spacing w:line="240" w:lineRule="auto"/>
              <w:rPr>
                <w:rFonts w:ascii="Roboto" w:cs="Roboto" w:eastAsia="Roboto" w:hAnsi="Roboto"/>
                <w:sz w:val="26"/>
                <w:szCs w:val="26"/>
                <w:highlight w:val="yellow"/>
              </w:rPr>
            </w:pPr>
            <w:r w:rsidDel="00000000" w:rsidR="00000000" w:rsidRPr="00000000">
              <w:rPr>
                <w:rFonts w:ascii="Roboto" w:cs="Roboto" w:eastAsia="Roboto" w:hAnsi="Roboto"/>
                <w:sz w:val="26"/>
                <w:szCs w:val="26"/>
                <w:highlight w:val="yellow"/>
                <w:rtl w:val="0"/>
              </w:rPr>
              <w:t xml:space="preserve">Not Yet- 50%</w:t>
            </w:r>
          </w:p>
          <w:p w:rsidR="00000000" w:rsidDel="00000000" w:rsidP="00000000" w:rsidRDefault="00000000" w:rsidRPr="00000000" w14:paraId="0000011C">
            <w:pPr>
              <w:widowControl w:val="0"/>
              <w:spacing w:line="240" w:lineRule="auto"/>
              <w:rPr>
                <w:rFonts w:ascii="Roboto" w:cs="Roboto" w:eastAsia="Roboto" w:hAnsi="Roboto"/>
                <w:sz w:val="26"/>
                <w:szCs w:val="26"/>
                <w:highlight w:val="yellow"/>
              </w:rPr>
            </w:pPr>
            <w:r w:rsidDel="00000000" w:rsidR="00000000" w:rsidRPr="00000000">
              <w:rPr>
                <w:rtl w:val="0"/>
              </w:rPr>
            </w:r>
          </w:p>
          <w:p w:rsidR="00000000" w:rsidDel="00000000" w:rsidP="00000000" w:rsidRDefault="00000000" w:rsidRPr="00000000" w14:paraId="0000011D">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*2 teacher’s data </w:t>
            </w:r>
          </w:p>
          <w:p w:rsidR="00000000" w:rsidDel="00000000" w:rsidP="00000000" w:rsidRDefault="00000000" w:rsidRPr="00000000" w14:paraId="0000011E">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(7-9 ELA and  7-9 Math teacher)</w:t>
            </w:r>
          </w:p>
          <w:p w:rsidR="00000000" w:rsidDel="00000000" w:rsidP="00000000" w:rsidRDefault="00000000" w:rsidRPr="00000000" w14:paraId="0000011F">
            <w:pPr>
              <w:widowControl w:val="0"/>
              <w:spacing w:line="240" w:lineRule="auto"/>
              <w:rPr>
                <w:rFonts w:ascii="Roboto" w:cs="Roboto" w:eastAsia="Roboto" w:hAnsi="Roboto"/>
                <w:sz w:val="26"/>
                <w:szCs w:val="26"/>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Roboto" w:cs="Roboto" w:eastAsia="Roboto" w:hAnsi="Roboto"/>
                <w:sz w:val="26"/>
                <w:szCs w:val="26"/>
                <w:highlight w:val="green"/>
              </w:rPr>
            </w:pPr>
            <w:r w:rsidDel="00000000" w:rsidR="00000000" w:rsidRPr="00000000">
              <w:rPr>
                <w:rFonts w:ascii="Roboto" w:cs="Roboto" w:eastAsia="Roboto" w:hAnsi="Roboto"/>
                <w:sz w:val="26"/>
                <w:szCs w:val="26"/>
                <w:highlight w:val="green"/>
                <w:rtl w:val="0"/>
              </w:rPr>
              <w:t xml:space="preserve">Yes- 100%</w:t>
            </w:r>
          </w:p>
          <w:p w:rsidR="00000000" w:rsidDel="00000000" w:rsidP="00000000" w:rsidRDefault="00000000" w:rsidRPr="00000000" w14:paraId="00000121">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Mostly- 0%</w:t>
            </w:r>
          </w:p>
          <w:p w:rsidR="00000000" w:rsidDel="00000000" w:rsidP="00000000" w:rsidRDefault="00000000" w:rsidRPr="00000000" w14:paraId="00000122">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Somewhat-0%</w:t>
            </w:r>
          </w:p>
          <w:p w:rsidR="00000000" w:rsidDel="00000000" w:rsidP="00000000" w:rsidRDefault="00000000" w:rsidRPr="00000000" w14:paraId="00000123">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Yet-0%</w:t>
            </w:r>
          </w:p>
          <w:p w:rsidR="00000000" w:rsidDel="00000000" w:rsidP="00000000" w:rsidRDefault="00000000" w:rsidRPr="00000000" w14:paraId="00000124">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25">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*6 core teacher data from MOY and EOY TNTP learning walks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Roboto" w:cs="Roboto" w:eastAsia="Roboto" w:hAnsi="Roboto"/>
                <w:sz w:val="26"/>
                <w:szCs w:val="26"/>
                <w:highlight w:val="green"/>
              </w:rPr>
            </w:pPr>
            <w:r w:rsidDel="00000000" w:rsidR="00000000" w:rsidRPr="00000000">
              <w:rPr>
                <w:rFonts w:ascii="Roboto" w:cs="Roboto" w:eastAsia="Roboto" w:hAnsi="Roboto"/>
                <w:sz w:val="26"/>
                <w:szCs w:val="26"/>
                <w:highlight w:val="green"/>
                <w:rtl w:val="0"/>
              </w:rPr>
              <w:t xml:space="preserve">Yes- 75%</w:t>
            </w:r>
          </w:p>
          <w:p w:rsidR="00000000" w:rsidDel="00000000" w:rsidP="00000000" w:rsidRDefault="00000000" w:rsidRPr="00000000" w14:paraId="00000127">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Mostly- 25%</w:t>
            </w:r>
          </w:p>
          <w:p w:rsidR="00000000" w:rsidDel="00000000" w:rsidP="00000000" w:rsidRDefault="00000000" w:rsidRPr="00000000" w14:paraId="00000128">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Somewhat-0%</w:t>
            </w:r>
          </w:p>
          <w:p w:rsidR="00000000" w:rsidDel="00000000" w:rsidP="00000000" w:rsidRDefault="00000000" w:rsidRPr="00000000" w14:paraId="00000129">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Yet-0%</w:t>
            </w:r>
          </w:p>
          <w:p w:rsidR="00000000" w:rsidDel="00000000" w:rsidP="00000000" w:rsidRDefault="00000000" w:rsidRPr="00000000" w14:paraId="0000012A">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2B">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*6 core teacher data from MOY and EOY TNTP learning walks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before="0" w:line="240" w:lineRule="auto"/>
              <w:ind w:left="0" w:firstLine="0"/>
              <w:rPr>
                <w:rFonts w:ascii="Roboto" w:cs="Roboto" w:eastAsia="Roboto" w:hAnsi="Roboto"/>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Deep Engagement: Are all students responsible for thinking in the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numPr>
                <w:ilvl w:val="0"/>
                <w:numId w:val="9"/>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Student work samples</w:t>
            </w:r>
          </w:p>
          <w:p w:rsidR="00000000" w:rsidDel="00000000" w:rsidP="00000000" w:rsidRDefault="00000000" w:rsidRPr="00000000" w14:paraId="0000012F">
            <w:pPr>
              <w:widowControl w:val="0"/>
              <w:numPr>
                <w:ilvl w:val="0"/>
                <w:numId w:val="9"/>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Teacher vs student talk ratio</w:t>
            </w:r>
          </w:p>
          <w:p w:rsidR="00000000" w:rsidDel="00000000" w:rsidP="00000000" w:rsidRDefault="00000000" w:rsidRPr="00000000" w14:paraId="00000130">
            <w:pPr>
              <w:widowControl w:val="0"/>
              <w:numPr>
                <w:ilvl w:val="0"/>
                <w:numId w:val="9"/>
              </w:numPr>
              <w:spacing w:line="240" w:lineRule="auto"/>
              <w:ind w:left="450"/>
              <w:rPr>
                <w:rFonts w:ascii="Roboto" w:cs="Roboto" w:eastAsia="Roboto" w:hAnsi="Roboto"/>
                <w:sz w:val="26"/>
                <w:szCs w:val="26"/>
              </w:rPr>
            </w:pPr>
            <w:r w:rsidDel="00000000" w:rsidR="00000000" w:rsidRPr="00000000">
              <w:rPr>
                <w:rFonts w:ascii="Roboto" w:cs="Roboto" w:eastAsia="Roboto" w:hAnsi="Roboto"/>
                <w:sz w:val="26"/>
                <w:szCs w:val="26"/>
                <w:rtl w:val="0"/>
              </w:rPr>
              <w:t xml:space="preserve">Classroom Observations</w:t>
            </w:r>
          </w:p>
          <w:p w:rsidR="00000000" w:rsidDel="00000000" w:rsidP="00000000" w:rsidRDefault="00000000" w:rsidRPr="00000000" w14:paraId="00000131">
            <w:pPr>
              <w:widowControl w:val="0"/>
              <w:spacing w:line="240" w:lineRule="auto"/>
              <w:ind w:left="450"/>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Yes- 0%</w:t>
            </w:r>
          </w:p>
          <w:p w:rsidR="00000000" w:rsidDel="00000000" w:rsidP="00000000" w:rsidRDefault="00000000" w:rsidRPr="00000000" w14:paraId="00000133">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Mostly-0%</w:t>
            </w:r>
          </w:p>
          <w:p w:rsidR="00000000" w:rsidDel="00000000" w:rsidP="00000000" w:rsidRDefault="00000000" w:rsidRPr="00000000" w14:paraId="00000134">
            <w:pPr>
              <w:widowControl w:val="0"/>
              <w:spacing w:line="240" w:lineRule="auto"/>
              <w:rPr>
                <w:rFonts w:ascii="Roboto" w:cs="Roboto" w:eastAsia="Roboto" w:hAnsi="Roboto"/>
                <w:sz w:val="26"/>
                <w:szCs w:val="26"/>
                <w:highlight w:val="yellow"/>
              </w:rPr>
            </w:pPr>
            <w:r w:rsidDel="00000000" w:rsidR="00000000" w:rsidRPr="00000000">
              <w:rPr>
                <w:rFonts w:ascii="Roboto" w:cs="Roboto" w:eastAsia="Roboto" w:hAnsi="Roboto"/>
                <w:sz w:val="26"/>
                <w:szCs w:val="26"/>
                <w:highlight w:val="yellow"/>
                <w:rtl w:val="0"/>
              </w:rPr>
              <w:t xml:space="preserve">Somewhat-100%</w:t>
            </w:r>
          </w:p>
          <w:p w:rsidR="00000000" w:rsidDel="00000000" w:rsidP="00000000" w:rsidRDefault="00000000" w:rsidRPr="00000000" w14:paraId="00000135">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Yet- 0%</w:t>
            </w:r>
          </w:p>
          <w:p w:rsidR="00000000" w:rsidDel="00000000" w:rsidP="00000000" w:rsidRDefault="00000000" w:rsidRPr="00000000" w14:paraId="00000136">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37">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*2 teacher’s data </w:t>
            </w:r>
          </w:p>
          <w:p w:rsidR="00000000" w:rsidDel="00000000" w:rsidP="00000000" w:rsidRDefault="00000000" w:rsidRPr="00000000" w14:paraId="00000138">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(7-9 ELA and  7-9 Math teacher)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Roboto" w:cs="Roboto" w:eastAsia="Roboto" w:hAnsi="Roboto"/>
                <w:sz w:val="26"/>
                <w:szCs w:val="26"/>
                <w:highlight w:val="green"/>
              </w:rPr>
            </w:pPr>
            <w:r w:rsidDel="00000000" w:rsidR="00000000" w:rsidRPr="00000000">
              <w:rPr>
                <w:rFonts w:ascii="Roboto" w:cs="Roboto" w:eastAsia="Roboto" w:hAnsi="Roboto"/>
                <w:sz w:val="26"/>
                <w:szCs w:val="26"/>
                <w:highlight w:val="green"/>
                <w:rtl w:val="0"/>
              </w:rPr>
              <w:t xml:space="preserve">Yes- 75%</w:t>
            </w:r>
          </w:p>
          <w:p w:rsidR="00000000" w:rsidDel="00000000" w:rsidP="00000000" w:rsidRDefault="00000000" w:rsidRPr="00000000" w14:paraId="0000013A">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Mostly- 25%</w:t>
            </w:r>
          </w:p>
          <w:p w:rsidR="00000000" w:rsidDel="00000000" w:rsidP="00000000" w:rsidRDefault="00000000" w:rsidRPr="00000000" w14:paraId="0000013B">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Somewhat-0%</w:t>
            </w:r>
          </w:p>
          <w:p w:rsidR="00000000" w:rsidDel="00000000" w:rsidP="00000000" w:rsidRDefault="00000000" w:rsidRPr="00000000" w14:paraId="0000013C">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Yet-0%</w:t>
            </w:r>
          </w:p>
          <w:p w:rsidR="00000000" w:rsidDel="00000000" w:rsidP="00000000" w:rsidRDefault="00000000" w:rsidRPr="00000000" w14:paraId="0000013D">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3E">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*6 core teacher data from MOY and EOY TNTP learning walks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Roboto" w:cs="Roboto" w:eastAsia="Roboto" w:hAnsi="Roboto"/>
                <w:sz w:val="26"/>
                <w:szCs w:val="26"/>
                <w:highlight w:val="green"/>
              </w:rPr>
            </w:pPr>
            <w:r w:rsidDel="00000000" w:rsidR="00000000" w:rsidRPr="00000000">
              <w:rPr>
                <w:rFonts w:ascii="Roboto" w:cs="Roboto" w:eastAsia="Roboto" w:hAnsi="Roboto"/>
                <w:sz w:val="26"/>
                <w:szCs w:val="26"/>
                <w:highlight w:val="green"/>
                <w:rtl w:val="0"/>
              </w:rPr>
              <w:t xml:space="preserve">Yes- 75%</w:t>
            </w:r>
          </w:p>
          <w:p w:rsidR="00000000" w:rsidDel="00000000" w:rsidP="00000000" w:rsidRDefault="00000000" w:rsidRPr="00000000" w14:paraId="00000140">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Mostly- 25%</w:t>
            </w:r>
          </w:p>
          <w:p w:rsidR="00000000" w:rsidDel="00000000" w:rsidP="00000000" w:rsidRDefault="00000000" w:rsidRPr="00000000" w14:paraId="00000141">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Somewhat-0%</w:t>
            </w:r>
          </w:p>
          <w:p w:rsidR="00000000" w:rsidDel="00000000" w:rsidP="00000000" w:rsidRDefault="00000000" w:rsidRPr="00000000" w14:paraId="00000142">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Yet-0%</w:t>
            </w:r>
          </w:p>
          <w:p w:rsidR="00000000" w:rsidDel="00000000" w:rsidP="00000000" w:rsidRDefault="00000000" w:rsidRPr="00000000" w14:paraId="00000143">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44">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*6 core teacher data from MOY and EOY TNTP learning walks</w:t>
            </w:r>
          </w:p>
        </w:tc>
      </w:tr>
    </w:tbl>
    <w:p w:rsidR="00000000" w:rsidDel="00000000" w:rsidP="00000000" w:rsidRDefault="00000000" w:rsidRPr="00000000" w14:paraId="00000145">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46">
      <w:pPr>
        <w:rPr>
          <w:rFonts w:ascii="Roboto" w:cs="Roboto" w:eastAsia="Roboto" w:hAnsi="Roboto"/>
          <w:sz w:val="26"/>
          <w:szCs w:val="26"/>
        </w:rPr>
      </w:pPr>
      <w:r w:rsidDel="00000000" w:rsidR="00000000" w:rsidRPr="00000000">
        <w:rPr>
          <w:rtl w:val="0"/>
        </w:rPr>
      </w:r>
    </w:p>
    <w:tbl>
      <w:tblPr>
        <w:tblStyle w:val="Table11"/>
        <w:tblW w:w="142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715"/>
        <w:gridCol w:w="2610"/>
        <w:gridCol w:w="1890"/>
        <w:gridCol w:w="2265"/>
        <w:gridCol w:w="2925"/>
        <w:tblGridChange w:id="0">
          <w:tblGrid>
            <w:gridCol w:w="1800"/>
            <w:gridCol w:w="2715"/>
            <w:gridCol w:w="2610"/>
            <w:gridCol w:w="1890"/>
            <w:gridCol w:w="2265"/>
            <w:gridCol w:w="2925"/>
          </w:tblGrid>
        </w:tblGridChange>
      </w:tblGrid>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CATEGORY</w:t>
            </w:r>
          </w:p>
        </w:tc>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Roboto" w:cs="Roboto" w:eastAsia="Roboto" w:hAnsi="Roboto"/>
                <w:sz w:val="26"/>
                <w:szCs w:val="26"/>
              </w:rPr>
            </w:pPr>
            <w:sdt>
              <w:sdtPr>
                <w:alias w:val="Excellent Instruction"/>
                <w:id w:val="1385491475"/>
                <w:dropDownList w:lastValue="Shared Leadership">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753800"/>
                    <w:sz w:val="26"/>
                    <w:szCs w:val="26"/>
                    <w:shd w:fill="ffc8aa" w:val="clear"/>
                  </w:rPr>
                  <w:t xml:space="preserve">Shared Leadership</w:t>
                </w:r>
              </w:sdtContent>
            </w:sdt>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GOAL 3</w:t>
            </w:r>
          </w:p>
          <w:p w:rsidR="00000000" w:rsidDel="00000000" w:rsidP="00000000" w:rsidRDefault="00000000" w:rsidRPr="00000000" w14:paraId="0000014E">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(Optional)</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Roboto" w:cs="Roboto" w:eastAsia="Roboto" w:hAnsi="Roboto"/>
                <w:i w:val="1"/>
                <w:sz w:val="26"/>
                <w:szCs w:val="26"/>
              </w:rPr>
            </w:pPr>
            <w:r w:rsidDel="00000000" w:rsidR="00000000" w:rsidRPr="00000000">
              <w:rPr>
                <w:rFonts w:ascii="Roboto" w:cs="Roboto" w:eastAsia="Roboto" w:hAnsi="Roboto"/>
                <w:sz w:val="26"/>
                <w:szCs w:val="26"/>
                <w:rtl w:val="0"/>
              </w:rPr>
              <w:t xml:space="preserve"> Increase daily attendance rate to 98% each day for quarter 2. Reduce chronic absenteeism by 50% for quarter 2. </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Progress Monitoring:</w:t>
            </w:r>
          </w:p>
          <w:p w:rsidR="00000000" w:rsidDel="00000000" w:rsidP="00000000" w:rsidRDefault="00000000" w:rsidRPr="00000000" w14:paraId="00000155">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56">
            <w:pPr>
              <w:widowControl w:val="0"/>
              <w:numPr>
                <w:ilvl w:val="0"/>
                <w:numId w:val="7"/>
              </w:numPr>
              <w:spacing w:line="240" w:lineRule="auto"/>
              <w:ind w:left="450" w:hanging="360"/>
              <w:rPr>
                <w:rFonts w:ascii="Roboto" w:cs="Roboto" w:eastAsia="Roboto" w:hAnsi="Roboto"/>
                <w:sz w:val="26"/>
                <w:szCs w:val="26"/>
                <w:shd w:fill="c9daf8" w:val="clear"/>
              </w:rPr>
            </w:pPr>
            <w:r w:rsidDel="00000000" w:rsidR="00000000" w:rsidRPr="00000000">
              <w:rPr>
                <w:rFonts w:ascii="Roboto" w:cs="Roboto" w:eastAsia="Roboto" w:hAnsi="Roboto"/>
                <w:sz w:val="26"/>
                <w:szCs w:val="26"/>
                <w:shd w:fill="c9daf8" w:val="clear"/>
                <w:rtl w:val="0"/>
              </w:rPr>
              <w:t xml:space="preserve">Weekly APSCN reports </w:t>
            </w:r>
          </w:p>
          <w:p w:rsidR="00000000" w:rsidDel="00000000" w:rsidP="00000000" w:rsidRDefault="00000000" w:rsidRPr="00000000" w14:paraId="00000157">
            <w:pPr>
              <w:widowControl w:val="0"/>
              <w:numPr>
                <w:ilvl w:val="0"/>
                <w:numId w:val="7"/>
              </w:numPr>
              <w:spacing w:line="240" w:lineRule="auto"/>
              <w:ind w:left="450" w:hanging="360"/>
              <w:rPr>
                <w:rFonts w:ascii="Roboto" w:cs="Roboto" w:eastAsia="Roboto" w:hAnsi="Roboto"/>
                <w:sz w:val="26"/>
                <w:szCs w:val="26"/>
                <w:shd w:fill="c9daf8" w:val="clear"/>
              </w:rPr>
            </w:pPr>
            <w:r w:rsidDel="00000000" w:rsidR="00000000" w:rsidRPr="00000000">
              <w:rPr>
                <w:rFonts w:ascii="Roboto" w:cs="Roboto" w:eastAsia="Roboto" w:hAnsi="Roboto"/>
                <w:sz w:val="26"/>
                <w:szCs w:val="26"/>
                <w:shd w:fill="c9daf8" w:val="clear"/>
                <w:rtl w:val="0"/>
              </w:rPr>
              <w:t xml:space="preserve">Discipline Reports </w:t>
            </w:r>
          </w:p>
          <w:p w:rsidR="00000000" w:rsidDel="00000000" w:rsidP="00000000" w:rsidRDefault="00000000" w:rsidRPr="00000000" w14:paraId="00000158">
            <w:pPr>
              <w:widowControl w:val="0"/>
              <w:numPr>
                <w:ilvl w:val="0"/>
                <w:numId w:val="7"/>
              </w:numPr>
              <w:spacing w:line="240" w:lineRule="auto"/>
              <w:ind w:left="450" w:hanging="360"/>
              <w:rPr>
                <w:rFonts w:ascii="Roboto" w:cs="Roboto" w:eastAsia="Roboto" w:hAnsi="Roboto"/>
                <w:sz w:val="26"/>
                <w:szCs w:val="26"/>
                <w:shd w:fill="c9daf8" w:val="clear"/>
              </w:rPr>
            </w:pPr>
            <w:r w:rsidDel="00000000" w:rsidR="00000000" w:rsidRPr="00000000">
              <w:rPr>
                <w:rFonts w:ascii="Roboto" w:cs="Roboto" w:eastAsia="Roboto" w:hAnsi="Roboto"/>
                <w:sz w:val="26"/>
                <w:szCs w:val="26"/>
                <w:shd w:fill="c9daf8" w:val="clear"/>
                <w:rtl w:val="0"/>
              </w:rPr>
              <w:t xml:space="preserve">Class Dojo Reports </w:t>
            </w:r>
          </w:p>
          <w:p w:rsidR="00000000" w:rsidDel="00000000" w:rsidP="00000000" w:rsidRDefault="00000000" w:rsidRPr="00000000" w14:paraId="00000159">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5A">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5B">
            <w:pPr>
              <w:widowControl w:val="0"/>
              <w:spacing w:line="24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5C">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99.36" w:type="dxa"/>
              <w:left w:w="99.36" w:type="dxa"/>
              <w:bottom w:w="99.36" w:type="dxa"/>
              <w:right w:w="99.36" w:type="dxa"/>
            </w:tcMar>
            <w:vAlign w:val="center"/>
          </w:tcPr>
          <w:p w:rsidR="00000000" w:rsidDel="00000000" w:rsidP="00000000" w:rsidRDefault="00000000" w:rsidRPr="00000000" w14:paraId="0000015D">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Key Performance Indicator(s)</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5E">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Data Source</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5F">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Baseline </w:t>
            </w:r>
          </w:p>
          <w:p w:rsidR="00000000" w:rsidDel="00000000" w:rsidP="00000000" w:rsidRDefault="00000000" w:rsidRPr="00000000" w14:paraId="00000160">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Fall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61">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Mid-Year</w:t>
            </w:r>
          </w:p>
          <w:p w:rsidR="00000000" w:rsidDel="00000000" w:rsidP="00000000" w:rsidRDefault="00000000" w:rsidRPr="00000000" w14:paraId="00000162">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Spring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63">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Target</w:t>
            </w:r>
          </w:p>
          <w:p w:rsidR="00000000" w:rsidDel="00000000" w:rsidP="00000000" w:rsidRDefault="00000000" w:rsidRPr="00000000" w14:paraId="00000164">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Fall SY24-25</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before="0" w:line="240" w:lineRule="auto"/>
              <w:ind w:left="0" w:firstLine="0"/>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Increase Students Daily Attendance rate to 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Eschool</w:t>
            </w:r>
          </w:p>
          <w:p w:rsidR="00000000" w:rsidDel="00000000" w:rsidP="00000000" w:rsidRDefault="00000000" w:rsidRPr="00000000" w14:paraId="00000168">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Schoolzilla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97%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Roboto" w:cs="Roboto" w:eastAsia="Roboto" w:hAnsi="Roboto"/>
                <w:sz w:val="26"/>
                <w:szCs w:val="26"/>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after="0" w:before="0" w:line="240" w:lineRule="auto"/>
              <w:ind w:left="0" w:firstLine="0"/>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Reduce Chronic Absenteeism by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Chronic absent report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6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3 students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Roboto" w:cs="Roboto" w:eastAsia="Roboto" w:hAnsi="Roboto"/>
                <w:sz w:val="26"/>
                <w:szCs w:val="26"/>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after="0" w:before="0" w:line="240" w:lineRule="auto"/>
              <w:ind w:left="0" w:firstLine="0"/>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Suspensions reduced to &lt;20% for 23-24 SY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Class Dojo</w:t>
            </w:r>
          </w:p>
          <w:p w:rsidR="00000000" w:rsidDel="00000000" w:rsidP="00000000" w:rsidRDefault="00000000" w:rsidRPr="00000000" w14:paraId="00000175">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Suspension Tracker</w:t>
            </w:r>
          </w:p>
          <w:p w:rsidR="00000000" w:rsidDel="00000000" w:rsidP="00000000" w:rsidRDefault="00000000" w:rsidRPr="00000000" w14:paraId="00000176">
            <w:pPr>
              <w:widowControl w:val="0"/>
              <w:spacing w:line="240" w:lineRule="auto"/>
              <w:ind w:left="0" w:firstLine="0"/>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8 suspensions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3 suspensions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&lt;than 25 suspensions </w:t>
            </w:r>
          </w:p>
        </w:tc>
      </w:tr>
    </w:tbl>
    <w:p w:rsidR="00000000" w:rsidDel="00000000" w:rsidP="00000000" w:rsidRDefault="00000000" w:rsidRPr="00000000" w14:paraId="0000017A">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7B">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PART III | GOAL DETAIL</w:t>
      </w:r>
    </w:p>
    <w:p w:rsidR="00000000" w:rsidDel="00000000" w:rsidP="00000000" w:rsidRDefault="00000000" w:rsidRPr="00000000" w14:paraId="0000017C">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Get more specific on how you will drive progress for each goal you outlined in Part II. Where KPIs capture bigger-picture goals and desired outcomes (ie: 85% of 4th grade students score 4+ on PARCC ELA), the strategies and metrics you identify below will capture what you will lead your team to do to reach your goals and how you will track interim progress.</w:t>
      </w:r>
    </w:p>
    <w:p w:rsidR="00000000" w:rsidDel="00000000" w:rsidP="00000000" w:rsidRDefault="00000000" w:rsidRPr="00000000" w14:paraId="0000017D">
      <w:pPr>
        <w:rPr>
          <w:rFonts w:ascii="Roboto" w:cs="Roboto" w:eastAsia="Roboto" w:hAnsi="Roboto"/>
          <w:sz w:val="24"/>
          <w:szCs w:val="24"/>
        </w:rPr>
      </w:pPr>
      <w:r w:rsidDel="00000000" w:rsidR="00000000" w:rsidRPr="00000000">
        <w:rPr>
          <w:rtl w:val="0"/>
        </w:rPr>
      </w:r>
    </w:p>
    <w:tbl>
      <w:tblPr>
        <w:tblStyle w:val="Table12"/>
        <w:tblW w:w="14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900"/>
        <w:gridCol w:w="780"/>
        <w:gridCol w:w="1950"/>
        <w:gridCol w:w="1110"/>
        <w:gridCol w:w="105"/>
        <w:gridCol w:w="1695"/>
        <w:gridCol w:w="690"/>
        <w:gridCol w:w="105"/>
        <w:gridCol w:w="1275"/>
        <w:gridCol w:w="660"/>
        <w:gridCol w:w="4200"/>
        <w:tblGridChange w:id="0">
          <w:tblGrid>
            <w:gridCol w:w="900"/>
            <w:gridCol w:w="900"/>
            <w:gridCol w:w="780"/>
            <w:gridCol w:w="1950"/>
            <w:gridCol w:w="1110"/>
            <w:gridCol w:w="105"/>
            <w:gridCol w:w="1695"/>
            <w:gridCol w:w="690"/>
            <w:gridCol w:w="105"/>
            <w:gridCol w:w="1275"/>
            <w:gridCol w:w="660"/>
            <w:gridCol w:w="4200"/>
          </w:tblGrid>
        </w:tblGridChange>
      </w:tblGrid>
      <w:tr>
        <w:trPr>
          <w:cantSplit w:val="0"/>
          <w:trHeight w:val="42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CATEGORY</w:t>
            </w:r>
          </w:p>
        </w:tc>
        <w:tc>
          <w:tcPr>
            <w:gridSpan w:val="10"/>
            <w:shd w:fill="f3f3f3"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Roboto" w:cs="Roboto" w:eastAsia="Roboto" w:hAnsi="Roboto"/>
                <w:sz w:val="24"/>
                <w:szCs w:val="24"/>
              </w:rPr>
            </w:pPr>
            <w:sdt>
              <w:sdtPr>
                <w:alias w:val="Excellent Instruction"/>
                <w:id w:val="1284416311"/>
                <w:dropDownList w:lastValue="Rigorous Instruction">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753800"/>
                    <w:sz w:val="24"/>
                    <w:szCs w:val="24"/>
                    <w:shd w:fill="ffc8aa" w:val="clear"/>
                  </w:rPr>
                  <w:t xml:space="preserve">Rigorous Instruction</w:t>
                </w:r>
              </w:sdtContent>
            </w:sdt>
            <w:r w:rsidDel="00000000" w:rsidR="00000000" w:rsidRPr="00000000">
              <w:rPr>
                <w:rFonts w:ascii="Roboto" w:cs="Roboto" w:eastAsia="Roboto" w:hAnsi="Roboto"/>
                <w:sz w:val="24"/>
                <w:szCs w:val="24"/>
                <w:rtl w:val="0"/>
              </w:rPr>
              <w:t xml:space="preserve"> </w:t>
            </w:r>
          </w:p>
        </w:tc>
      </w:tr>
      <w:tr>
        <w:trPr>
          <w:cantSplit w:val="0"/>
          <w:trHeight w:val="44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GOAL 1</w:t>
            </w:r>
          </w:p>
          <w:p w:rsidR="00000000" w:rsidDel="00000000" w:rsidP="00000000" w:rsidRDefault="00000000" w:rsidRPr="00000000" w14:paraId="0000018B">
            <w:pPr>
              <w:widowControl w:val="0"/>
              <w:spacing w:line="240"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w:t>
            </w:r>
            <w:r w:rsidDel="00000000" w:rsidR="00000000" w:rsidRPr="00000000">
              <w:rPr>
                <w:rFonts w:ascii="Roboto" w:cs="Roboto" w:eastAsia="Roboto" w:hAnsi="Roboto"/>
                <w:b w:val="1"/>
                <w:sz w:val="18"/>
                <w:szCs w:val="18"/>
                <w:rtl w:val="0"/>
              </w:rPr>
              <w:t xml:space="preserve">REQUIRED</w:t>
            </w:r>
            <w:r w:rsidDel="00000000" w:rsidR="00000000" w:rsidRPr="00000000">
              <w:rPr>
                <w:rFonts w:ascii="Roboto" w:cs="Roboto" w:eastAsia="Roboto" w:hAnsi="Roboto"/>
                <w:sz w:val="18"/>
                <w:szCs w:val="18"/>
                <w:rtl w:val="0"/>
              </w:rPr>
              <w:t xml:space="preserve">)</w:t>
            </w:r>
            <w:r w:rsidDel="00000000" w:rsidR="00000000" w:rsidRPr="00000000">
              <w:rPr>
                <w:rtl w:val="0"/>
              </w:rPr>
            </w:r>
          </w:p>
        </w:tc>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Roboto" w:cs="Roboto" w:eastAsia="Roboto" w:hAnsi="Roboto"/>
                <w:i w:val="1"/>
                <w:sz w:val="26"/>
                <w:szCs w:val="26"/>
              </w:rPr>
            </w:pPr>
            <w:r w:rsidDel="00000000" w:rsidR="00000000" w:rsidRPr="00000000">
              <w:rPr>
                <w:rFonts w:ascii="Roboto" w:cs="Roboto" w:eastAsia="Roboto" w:hAnsi="Roboto"/>
                <w:sz w:val="26"/>
                <w:szCs w:val="26"/>
                <w:rtl w:val="0"/>
              </w:rPr>
              <w:t xml:space="preserve">50</w:t>
            </w:r>
            <w:r w:rsidDel="00000000" w:rsidR="00000000" w:rsidRPr="00000000">
              <w:rPr>
                <w:rFonts w:ascii="Roboto" w:cs="Roboto" w:eastAsia="Roboto" w:hAnsi="Roboto"/>
                <w:i w:val="1"/>
                <w:sz w:val="26"/>
                <w:szCs w:val="26"/>
                <w:rtl w:val="0"/>
              </w:rPr>
              <w:t xml:space="preserve">% </w:t>
            </w:r>
            <w:r w:rsidDel="00000000" w:rsidR="00000000" w:rsidRPr="00000000">
              <w:rPr>
                <w:rFonts w:ascii="Roboto" w:cs="Roboto" w:eastAsia="Roboto" w:hAnsi="Roboto"/>
                <w:sz w:val="26"/>
                <w:szCs w:val="26"/>
                <w:rtl w:val="0"/>
              </w:rPr>
              <w:t xml:space="preserve">of students in grades 7-10 will move from in need of support to close on the Math and Reading ATLAS assessment.  53 students will move from </w:t>
            </w:r>
            <w:r w:rsidDel="00000000" w:rsidR="00000000" w:rsidRPr="00000000">
              <w:rPr>
                <w:rFonts w:ascii="Roboto" w:cs="Roboto" w:eastAsia="Roboto" w:hAnsi="Roboto"/>
                <w:i w:val="1"/>
                <w:sz w:val="26"/>
                <w:szCs w:val="26"/>
                <w:rtl w:val="0"/>
              </w:rPr>
              <w:t xml:space="preserve">INS </w:t>
            </w:r>
            <w:r w:rsidDel="00000000" w:rsidR="00000000" w:rsidRPr="00000000">
              <w:rPr>
                <w:rFonts w:ascii="Roboto" w:cs="Roboto" w:eastAsia="Roboto" w:hAnsi="Roboto"/>
                <w:sz w:val="26"/>
                <w:szCs w:val="26"/>
                <w:rtl w:val="0"/>
              </w:rPr>
              <w:t xml:space="preserve">to </w:t>
            </w:r>
            <w:r w:rsidDel="00000000" w:rsidR="00000000" w:rsidRPr="00000000">
              <w:rPr>
                <w:rFonts w:ascii="Roboto" w:cs="Roboto" w:eastAsia="Roboto" w:hAnsi="Roboto"/>
                <w:i w:val="1"/>
                <w:sz w:val="26"/>
                <w:szCs w:val="26"/>
                <w:rtl w:val="0"/>
              </w:rPr>
              <w:t xml:space="preserve">Close for the 2023-2023 ATLAS assessment</w:t>
            </w:r>
            <w:r w:rsidDel="00000000" w:rsidR="00000000" w:rsidRPr="00000000">
              <w:rPr>
                <w:rFonts w:ascii="Roboto" w:cs="Roboto" w:eastAsia="Roboto" w:hAnsi="Roboto"/>
                <w:sz w:val="26"/>
                <w:szCs w:val="26"/>
                <w:rtl w:val="0"/>
              </w:rPr>
              <w:t xml:space="preserve">.  106 students scored in need of support on reading and math ACT Aspire summative assessments for the 2022-2023 school year. </w:t>
            </w:r>
            <w:r w:rsidDel="00000000" w:rsidR="00000000" w:rsidRPr="00000000">
              <w:rPr>
                <w:rtl w:val="0"/>
              </w:rPr>
            </w:r>
          </w:p>
        </w:tc>
      </w:tr>
    </w:tbl>
    <w:p w:rsidR="00000000" w:rsidDel="00000000" w:rsidP="00000000" w:rsidRDefault="00000000" w:rsidRPr="00000000" w14:paraId="00000197">
      <w:pPr>
        <w:rPr>
          <w:rFonts w:ascii="Roboto" w:cs="Roboto" w:eastAsia="Roboto" w:hAnsi="Roboto"/>
          <w:sz w:val="16"/>
          <w:szCs w:val="16"/>
        </w:rPr>
      </w:pPr>
      <w:r w:rsidDel="00000000" w:rsidR="00000000" w:rsidRPr="00000000">
        <w:rPr>
          <w:rtl w:val="0"/>
        </w:rPr>
      </w:r>
    </w:p>
    <w:tbl>
      <w:tblPr>
        <w:tblStyle w:val="Table13"/>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gridCol w:w="3600"/>
        <w:tblGridChange w:id="0">
          <w:tblGrid>
            <w:gridCol w:w="3600"/>
            <w:gridCol w:w="3600"/>
            <w:gridCol w:w="3600"/>
            <w:gridCol w:w="3600"/>
          </w:tblGrid>
        </w:tblGridChange>
      </w:tblGrid>
      <w:tr>
        <w:trPr>
          <w:cantSplit w:val="0"/>
          <w:trHeight w:val="42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Q2 STRATEGIES - October to December 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STRATEGY</w:t>
            </w:r>
          </w:p>
          <w:p w:rsidR="00000000" w:rsidDel="00000000" w:rsidP="00000000" w:rsidRDefault="00000000" w:rsidRPr="00000000" w14:paraId="0000019D">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METRIC</w:t>
            </w:r>
          </w:p>
          <w:p w:rsidR="00000000" w:rsidDel="00000000" w:rsidP="00000000" w:rsidRDefault="00000000" w:rsidRPr="00000000" w14:paraId="0000019F">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Q2 BASELINE</w:t>
            </w:r>
          </w:p>
          <w:p w:rsidR="00000000" w:rsidDel="00000000" w:rsidP="00000000" w:rsidRDefault="00000000" w:rsidRPr="00000000" w14:paraId="000001A1">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Outcomes as of </w:t>
            </w:r>
          </w:p>
          <w:p w:rsidR="00000000" w:rsidDel="00000000" w:rsidP="00000000" w:rsidRDefault="00000000" w:rsidRPr="00000000" w14:paraId="000001A2">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October 2023</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Q2 ACTUAL</w:t>
            </w:r>
          </w:p>
          <w:p w:rsidR="00000000" w:rsidDel="00000000" w:rsidP="00000000" w:rsidRDefault="00000000" w:rsidRPr="00000000" w14:paraId="000001A4">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Outcomes as of </w:t>
            </w:r>
          </w:p>
          <w:p w:rsidR="00000000" w:rsidDel="00000000" w:rsidP="00000000" w:rsidRDefault="00000000" w:rsidRPr="00000000" w14:paraId="000001A5">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December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 Lesson Annotations Feedback Sessions with building coach, </w:t>
            </w:r>
            <w:r w:rsidDel="00000000" w:rsidR="00000000" w:rsidRPr="00000000">
              <w:rPr>
                <w:rFonts w:ascii="Roboto" w:cs="Roboto" w:eastAsia="Roboto" w:hAnsi="Roboto"/>
                <w:sz w:val="26"/>
                <w:szCs w:val="26"/>
                <w:rtl w:val="0"/>
              </w:rPr>
              <w:t xml:space="preserve">APSRC</w:t>
            </w:r>
            <w:r w:rsidDel="00000000" w:rsidR="00000000" w:rsidRPr="00000000">
              <w:rPr>
                <w:rFonts w:ascii="Roboto" w:cs="Roboto" w:eastAsia="Roboto" w:hAnsi="Roboto"/>
                <w:sz w:val="26"/>
                <w:szCs w:val="26"/>
                <w:rtl w:val="0"/>
              </w:rPr>
              <w:t xml:space="preserve"> coach and TNTP coach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Student work is representative of the rigor of standard and meets the criteria for success </w:t>
            </w:r>
          </w:p>
          <w:p w:rsidR="00000000" w:rsidDel="00000000" w:rsidP="00000000" w:rsidRDefault="00000000" w:rsidRPr="00000000" w14:paraId="000001A8">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Instruction is occurring from bell to bell </w:t>
            </w:r>
          </w:p>
          <w:p w:rsidR="00000000" w:rsidDel="00000000" w:rsidP="00000000" w:rsidRDefault="00000000" w:rsidRPr="00000000" w14:paraId="000001A9">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70% of student work (samples) are meeting/exceeding grand level standards as previewed during 03s.  Student work is aligned to the grade level standard and exemplar.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Roboto" w:cs="Roboto" w:eastAsia="Roboto" w:hAnsi="Roboto"/>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Small Group Intervention Supports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Academic monitoring pathway checklists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Student outcomes: 50% of students in grades 7-10 meet their individual growth scores on MOY NWEA assessment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Roboto" w:cs="Roboto" w:eastAsia="Roboto" w:hAnsi="Roboto"/>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Classroom Observations and Observation Debrief</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Lesson annotation feedback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ind w:left="0" w:firstLine="0"/>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Roboto" w:cs="Roboto" w:eastAsia="Roboto" w:hAnsi="Roboto"/>
                <w:sz w:val="26"/>
                <w:szCs w:val="26"/>
              </w:rPr>
            </w:pPr>
            <w:r w:rsidDel="00000000" w:rsidR="00000000" w:rsidRPr="00000000">
              <w:rPr>
                <w:rtl w:val="0"/>
              </w:rPr>
            </w:r>
          </w:p>
        </w:tc>
      </w:tr>
    </w:tbl>
    <w:p w:rsidR="00000000" w:rsidDel="00000000" w:rsidP="00000000" w:rsidRDefault="00000000" w:rsidRPr="00000000" w14:paraId="000001B4">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B5">
      <w:pPr>
        <w:rPr>
          <w:rFonts w:ascii="Roboto" w:cs="Roboto" w:eastAsia="Roboto" w:hAnsi="Roboto"/>
          <w:sz w:val="26"/>
          <w:szCs w:val="26"/>
        </w:rPr>
      </w:pPr>
      <w:r w:rsidDel="00000000" w:rsidR="00000000" w:rsidRPr="00000000">
        <w:rPr>
          <w:rtl w:val="0"/>
        </w:rPr>
      </w:r>
    </w:p>
    <w:tbl>
      <w:tblPr>
        <w:tblStyle w:val="Table14"/>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gridCol w:w="3600"/>
        <w:tblGridChange w:id="0">
          <w:tblGrid>
            <w:gridCol w:w="3600"/>
            <w:gridCol w:w="3600"/>
            <w:gridCol w:w="3600"/>
            <w:gridCol w:w="3600"/>
          </w:tblGrid>
        </w:tblGridChange>
      </w:tblGrid>
      <w:tr>
        <w:trPr>
          <w:cantSplit w:val="0"/>
          <w:trHeight w:val="42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Q3 STRATEGIES - January to March 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A">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STRATEGY</w:t>
            </w:r>
          </w:p>
          <w:p w:rsidR="00000000" w:rsidDel="00000000" w:rsidP="00000000" w:rsidRDefault="00000000" w:rsidRPr="00000000" w14:paraId="000001BB">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1BC">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METRIC</w:t>
            </w:r>
          </w:p>
          <w:p w:rsidR="00000000" w:rsidDel="00000000" w:rsidP="00000000" w:rsidRDefault="00000000" w:rsidRPr="00000000" w14:paraId="000001BD">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Q3 BASELINE</w:t>
            </w:r>
          </w:p>
          <w:p w:rsidR="00000000" w:rsidDel="00000000" w:rsidP="00000000" w:rsidRDefault="00000000" w:rsidRPr="00000000" w14:paraId="000001BF">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Outcomes as of </w:t>
            </w:r>
          </w:p>
          <w:p w:rsidR="00000000" w:rsidDel="00000000" w:rsidP="00000000" w:rsidRDefault="00000000" w:rsidRPr="00000000" w14:paraId="000001C0">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December 2023</w:t>
            </w:r>
          </w:p>
        </w:tc>
        <w:tc>
          <w:tcPr>
            <w:shd w:fill="auto" w:val="clear"/>
            <w:tcMar>
              <w:top w:w="100.0" w:type="dxa"/>
              <w:left w:w="100.0" w:type="dxa"/>
              <w:bottom w:w="100.0" w:type="dxa"/>
              <w:right w:w="100.0" w:type="dxa"/>
            </w:tcMar>
          </w:tcPr>
          <w:p w:rsidR="00000000" w:rsidDel="00000000" w:rsidP="00000000" w:rsidRDefault="00000000" w:rsidRPr="00000000" w14:paraId="000001C1">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Q3 ACTUAL</w:t>
            </w:r>
          </w:p>
          <w:p w:rsidR="00000000" w:rsidDel="00000000" w:rsidP="00000000" w:rsidRDefault="00000000" w:rsidRPr="00000000" w14:paraId="000001C2">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Outcomes as of </w:t>
            </w:r>
          </w:p>
          <w:p w:rsidR="00000000" w:rsidDel="00000000" w:rsidP="00000000" w:rsidRDefault="00000000" w:rsidRPr="00000000" w14:paraId="000001C3">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March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Roboto" w:cs="Roboto" w:eastAsia="Roboto" w:hAnsi="Roboto"/>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Roboto" w:cs="Roboto" w:eastAsia="Roboto" w:hAnsi="Roboto"/>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Roboto" w:cs="Roboto" w:eastAsia="Roboto" w:hAnsi="Roboto"/>
                <w:sz w:val="26"/>
                <w:szCs w:val="26"/>
              </w:rPr>
            </w:pPr>
            <w:r w:rsidDel="00000000" w:rsidR="00000000" w:rsidRPr="00000000">
              <w:rPr>
                <w:rtl w:val="0"/>
              </w:rPr>
            </w:r>
          </w:p>
        </w:tc>
      </w:tr>
    </w:tbl>
    <w:p w:rsidR="00000000" w:rsidDel="00000000" w:rsidP="00000000" w:rsidRDefault="00000000" w:rsidRPr="00000000" w14:paraId="000001D0">
      <w:pPr>
        <w:rPr>
          <w:rFonts w:ascii="Roboto" w:cs="Roboto" w:eastAsia="Roboto" w:hAnsi="Roboto"/>
          <w:sz w:val="26"/>
          <w:szCs w:val="26"/>
        </w:rPr>
      </w:pPr>
      <w:r w:rsidDel="00000000" w:rsidR="00000000" w:rsidRPr="00000000">
        <w:rPr>
          <w:rtl w:val="0"/>
        </w:rPr>
      </w:r>
    </w:p>
    <w:tbl>
      <w:tblPr>
        <w:tblStyle w:val="Table15"/>
        <w:tblW w:w="143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900"/>
        <w:gridCol w:w="780"/>
        <w:gridCol w:w="1950"/>
        <w:gridCol w:w="1110"/>
        <w:gridCol w:w="105"/>
        <w:gridCol w:w="1695"/>
        <w:gridCol w:w="690"/>
        <w:gridCol w:w="105"/>
        <w:gridCol w:w="1275"/>
        <w:gridCol w:w="660"/>
        <w:gridCol w:w="4185"/>
        <w:tblGridChange w:id="0">
          <w:tblGrid>
            <w:gridCol w:w="900"/>
            <w:gridCol w:w="900"/>
            <w:gridCol w:w="780"/>
            <w:gridCol w:w="1950"/>
            <w:gridCol w:w="1110"/>
            <w:gridCol w:w="105"/>
            <w:gridCol w:w="1695"/>
            <w:gridCol w:w="690"/>
            <w:gridCol w:w="105"/>
            <w:gridCol w:w="1275"/>
            <w:gridCol w:w="660"/>
            <w:gridCol w:w="4185"/>
          </w:tblGrid>
        </w:tblGridChange>
      </w:tblGrid>
      <w:tr>
        <w:trPr>
          <w:cantSplit w:val="0"/>
          <w:trHeight w:val="42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CATEGORY</w:t>
            </w:r>
          </w:p>
        </w:tc>
        <w:tc>
          <w:tcPr>
            <w:gridSpan w:val="10"/>
            <w:shd w:fill="f3f3f3"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rFonts w:ascii="Roboto" w:cs="Roboto" w:eastAsia="Roboto" w:hAnsi="Roboto"/>
                <w:sz w:val="26"/>
                <w:szCs w:val="26"/>
              </w:rPr>
            </w:pPr>
            <w:sdt>
              <w:sdtPr>
                <w:alias w:val="Excellent Instruction"/>
                <w:id w:val="1193637118"/>
                <w:dropDownList w:lastValue="Rigorous Instruction">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753800"/>
                    <w:sz w:val="26"/>
                    <w:szCs w:val="26"/>
                    <w:shd w:fill="ffc8aa" w:val="clear"/>
                  </w:rPr>
                  <w:t xml:space="preserve">Rigorous Instruction</w:t>
                </w:r>
              </w:sdtContent>
            </w:sdt>
            <w:r w:rsidDel="00000000" w:rsidR="00000000" w:rsidRPr="00000000">
              <w:rPr>
                <w:rFonts w:ascii="Roboto" w:cs="Roboto" w:eastAsia="Roboto" w:hAnsi="Roboto"/>
                <w:sz w:val="26"/>
                <w:szCs w:val="26"/>
                <w:rtl w:val="0"/>
              </w:rPr>
              <w:t xml:space="preserve"> </w:t>
            </w:r>
          </w:p>
        </w:tc>
      </w:tr>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GOAL 2</w:t>
            </w:r>
          </w:p>
          <w:p w:rsidR="00000000" w:rsidDel="00000000" w:rsidP="00000000" w:rsidRDefault="00000000" w:rsidRPr="00000000" w14:paraId="000001DE">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r w:rsidDel="00000000" w:rsidR="00000000" w:rsidRPr="00000000">
              <w:rPr>
                <w:rFonts w:ascii="Roboto" w:cs="Roboto" w:eastAsia="Roboto" w:hAnsi="Roboto"/>
                <w:b w:val="1"/>
                <w:sz w:val="26"/>
                <w:szCs w:val="26"/>
                <w:rtl w:val="0"/>
              </w:rPr>
              <w:t xml:space="preserve">REQUIRED</w:t>
            </w:r>
            <w:r w:rsidDel="00000000" w:rsidR="00000000" w:rsidRPr="00000000">
              <w:rPr>
                <w:rFonts w:ascii="Roboto" w:cs="Roboto" w:eastAsia="Roboto" w:hAnsi="Roboto"/>
                <w:sz w:val="26"/>
                <w:szCs w:val="26"/>
                <w:rtl w:val="0"/>
              </w:rPr>
              <w:t xml:space="preserve">)</w:t>
            </w:r>
            <w:r w:rsidDel="00000000" w:rsidR="00000000" w:rsidRPr="00000000">
              <w:rPr>
                <w:rtl w:val="0"/>
              </w:rPr>
            </w:r>
          </w:p>
        </w:tc>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Roboto" w:cs="Roboto" w:eastAsia="Roboto" w:hAnsi="Roboto"/>
                <w:i w:val="1"/>
                <w:sz w:val="26"/>
                <w:szCs w:val="26"/>
              </w:rPr>
            </w:pPr>
            <w:r w:rsidDel="00000000" w:rsidR="00000000" w:rsidRPr="00000000">
              <w:rPr>
                <w:rFonts w:ascii="Roboto" w:cs="Roboto" w:eastAsia="Roboto" w:hAnsi="Roboto"/>
                <w:sz w:val="26"/>
                <w:szCs w:val="26"/>
                <w:rtl w:val="0"/>
              </w:rPr>
              <w:t xml:space="preserve">50</w:t>
            </w:r>
            <w:r w:rsidDel="00000000" w:rsidR="00000000" w:rsidRPr="00000000">
              <w:rPr>
                <w:rFonts w:ascii="Roboto" w:cs="Roboto" w:eastAsia="Roboto" w:hAnsi="Roboto"/>
                <w:i w:val="1"/>
                <w:sz w:val="26"/>
                <w:szCs w:val="26"/>
                <w:rtl w:val="0"/>
              </w:rPr>
              <w:t xml:space="preserve">% </w:t>
            </w:r>
            <w:r w:rsidDel="00000000" w:rsidR="00000000" w:rsidRPr="00000000">
              <w:rPr>
                <w:rFonts w:ascii="Roboto" w:cs="Roboto" w:eastAsia="Roboto" w:hAnsi="Roboto"/>
                <w:sz w:val="26"/>
                <w:szCs w:val="26"/>
                <w:rtl w:val="0"/>
              </w:rPr>
              <w:t xml:space="preserve">of students in grades 7-10 will move from </w:t>
            </w:r>
            <w:r w:rsidDel="00000000" w:rsidR="00000000" w:rsidRPr="00000000">
              <w:rPr>
                <w:rFonts w:ascii="Roboto" w:cs="Roboto" w:eastAsia="Roboto" w:hAnsi="Roboto"/>
                <w:i w:val="1"/>
                <w:sz w:val="26"/>
                <w:szCs w:val="26"/>
                <w:rtl w:val="0"/>
              </w:rPr>
              <w:t xml:space="preserve">close </w:t>
            </w:r>
            <w:r w:rsidDel="00000000" w:rsidR="00000000" w:rsidRPr="00000000">
              <w:rPr>
                <w:rFonts w:ascii="Roboto" w:cs="Roboto" w:eastAsia="Roboto" w:hAnsi="Roboto"/>
                <w:sz w:val="26"/>
                <w:szCs w:val="26"/>
                <w:rtl w:val="0"/>
              </w:rPr>
              <w:t xml:space="preserve">to </w:t>
            </w:r>
            <w:r w:rsidDel="00000000" w:rsidR="00000000" w:rsidRPr="00000000">
              <w:rPr>
                <w:rFonts w:ascii="Roboto" w:cs="Roboto" w:eastAsia="Roboto" w:hAnsi="Roboto"/>
                <w:i w:val="1"/>
                <w:sz w:val="26"/>
                <w:szCs w:val="26"/>
                <w:rtl w:val="0"/>
              </w:rPr>
              <w:t xml:space="preserve">ready </w:t>
            </w:r>
            <w:r w:rsidDel="00000000" w:rsidR="00000000" w:rsidRPr="00000000">
              <w:rPr>
                <w:rFonts w:ascii="Roboto" w:cs="Roboto" w:eastAsia="Roboto" w:hAnsi="Roboto"/>
                <w:sz w:val="26"/>
                <w:szCs w:val="26"/>
                <w:rtl w:val="0"/>
              </w:rPr>
              <w:t xml:space="preserve">on the Math and Reading ATLAS assessment.  This includes moving 21 students from </w:t>
            </w:r>
            <w:r w:rsidDel="00000000" w:rsidR="00000000" w:rsidRPr="00000000">
              <w:rPr>
                <w:rFonts w:ascii="Roboto" w:cs="Roboto" w:eastAsia="Roboto" w:hAnsi="Roboto"/>
                <w:i w:val="1"/>
                <w:sz w:val="26"/>
                <w:szCs w:val="26"/>
                <w:rtl w:val="0"/>
              </w:rPr>
              <w:t xml:space="preserve">close </w:t>
            </w:r>
            <w:r w:rsidDel="00000000" w:rsidR="00000000" w:rsidRPr="00000000">
              <w:rPr>
                <w:rFonts w:ascii="Roboto" w:cs="Roboto" w:eastAsia="Roboto" w:hAnsi="Roboto"/>
                <w:sz w:val="26"/>
                <w:szCs w:val="26"/>
                <w:rtl w:val="0"/>
              </w:rPr>
              <w:t xml:space="preserve">to </w:t>
            </w:r>
            <w:r w:rsidDel="00000000" w:rsidR="00000000" w:rsidRPr="00000000">
              <w:rPr>
                <w:rFonts w:ascii="Roboto" w:cs="Roboto" w:eastAsia="Roboto" w:hAnsi="Roboto"/>
                <w:i w:val="1"/>
                <w:sz w:val="26"/>
                <w:szCs w:val="26"/>
                <w:rtl w:val="0"/>
              </w:rPr>
              <w:t xml:space="preserve">ready</w:t>
            </w:r>
            <w:r w:rsidDel="00000000" w:rsidR="00000000" w:rsidRPr="00000000">
              <w:rPr>
                <w:rFonts w:ascii="Roboto" w:cs="Roboto" w:eastAsia="Roboto" w:hAnsi="Roboto"/>
                <w:sz w:val="26"/>
                <w:szCs w:val="26"/>
                <w:rtl w:val="0"/>
              </w:rPr>
              <w:t xml:space="preserve">.  For the 2022-2023 school year, 42 students scored </w:t>
            </w:r>
            <w:r w:rsidDel="00000000" w:rsidR="00000000" w:rsidRPr="00000000">
              <w:rPr>
                <w:rFonts w:ascii="Roboto" w:cs="Roboto" w:eastAsia="Roboto" w:hAnsi="Roboto"/>
                <w:i w:val="1"/>
                <w:sz w:val="26"/>
                <w:szCs w:val="26"/>
                <w:rtl w:val="0"/>
              </w:rPr>
              <w:t xml:space="preserve">close </w:t>
            </w:r>
            <w:r w:rsidDel="00000000" w:rsidR="00000000" w:rsidRPr="00000000">
              <w:rPr>
                <w:rFonts w:ascii="Roboto" w:cs="Roboto" w:eastAsia="Roboto" w:hAnsi="Roboto"/>
                <w:sz w:val="26"/>
                <w:szCs w:val="26"/>
                <w:rtl w:val="0"/>
              </w:rPr>
              <w:t xml:space="preserve">on the ACT Aspire summative assessment.</w:t>
            </w:r>
            <w:r w:rsidDel="00000000" w:rsidR="00000000" w:rsidRPr="00000000">
              <w:rPr>
                <w:rtl w:val="0"/>
              </w:rPr>
            </w:r>
          </w:p>
        </w:tc>
      </w:tr>
    </w:tbl>
    <w:p w:rsidR="00000000" w:rsidDel="00000000" w:rsidP="00000000" w:rsidRDefault="00000000" w:rsidRPr="00000000" w14:paraId="000001EA">
      <w:pPr>
        <w:rPr>
          <w:rFonts w:ascii="Roboto" w:cs="Roboto" w:eastAsia="Roboto" w:hAnsi="Roboto"/>
          <w:sz w:val="16"/>
          <w:szCs w:val="16"/>
        </w:rPr>
      </w:pPr>
      <w:r w:rsidDel="00000000" w:rsidR="00000000" w:rsidRPr="00000000">
        <w:rPr>
          <w:rtl w:val="0"/>
        </w:rPr>
      </w:r>
    </w:p>
    <w:tbl>
      <w:tblPr>
        <w:tblStyle w:val="Table16"/>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gridCol w:w="3600"/>
        <w:tblGridChange w:id="0">
          <w:tblGrid>
            <w:gridCol w:w="3600"/>
            <w:gridCol w:w="3600"/>
            <w:gridCol w:w="3600"/>
            <w:gridCol w:w="36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B">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STRATEGY</w:t>
            </w:r>
          </w:p>
          <w:p w:rsidR="00000000" w:rsidDel="00000000" w:rsidP="00000000" w:rsidRDefault="00000000" w:rsidRPr="00000000" w14:paraId="000001EC">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1ED">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METRIC</w:t>
            </w:r>
          </w:p>
          <w:p w:rsidR="00000000" w:rsidDel="00000000" w:rsidP="00000000" w:rsidRDefault="00000000" w:rsidRPr="00000000" w14:paraId="000001EE">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1EF">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Q2 BASELINE</w:t>
            </w:r>
          </w:p>
          <w:p w:rsidR="00000000" w:rsidDel="00000000" w:rsidP="00000000" w:rsidRDefault="00000000" w:rsidRPr="00000000" w14:paraId="000001F0">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Outcomes as of </w:t>
            </w:r>
          </w:p>
          <w:p w:rsidR="00000000" w:rsidDel="00000000" w:rsidP="00000000" w:rsidRDefault="00000000" w:rsidRPr="00000000" w14:paraId="000001F1">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October 2023</w:t>
            </w:r>
          </w:p>
        </w:tc>
        <w:tc>
          <w:tcPr>
            <w:shd w:fill="auto" w:val="clear"/>
            <w:tcMar>
              <w:top w:w="100.0" w:type="dxa"/>
              <w:left w:w="100.0" w:type="dxa"/>
              <w:bottom w:w="100.0" w:type="dxa"/>
              <w:right w:w="100.0" w:type="dxa"/>
            </w:tcMar>
          </w:tcPr>
          <w:p w:rsidR="00000000" w:rsidDel="00000000" w:rsidP="00000000" w:rsidRDefault="00000000" w:rsidRPr="00000000" w14:paraId="000001F2">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Q2 ACTUAL</w:t>
            </w:r>
          </w:p>
          <w:p w:rsidR="00000000" w:rsidDel="00000000" w:rsidP="00000000" w:rsidRDefault="00000000" w:rsidRPr="00000000" w14:paraId="000001F3">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Outcomes as of </w:t>
            </w:r>
          </w:p>
          <w:p w:rsidR="00000000" w:rsidDel="00000000" w:rsidP="00000000" w:rsidRDefault="00000000" w:rsidRPr="00000000" w14:paraId="000001F4">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December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Classroom Observations and Debrief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Teachers that score progressing or effective classroom observation in TESS domains 1 and 3</w:t>
            </w:r>
            <w:r w:rsidDel="00000000" w:rsidR="00000000" w:rsidRPr="00000000">
              <w:rPr>
                <w:rFonts w:ascii="Roboto" w:cs="Roboto" w:eastAsia="Roboto" w:hAnsi="Roboto"/>
                <w:sz w:val="26"/>
                <w:szCs w:val="26"/>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rFonts w:ascii="Roboto" w:cs="Roboto" w:eastAsia="Roboto" w:hAnsi="Roboto"/>
                <w:sz w:val="26"/>
                <w:szCs w:val="26"/>
              </w:rPr>
            </w:pPr>
            <w:r w:rsidDel="00000000" w:rsidR="00000000" w:rsidRPr="00000000">
              <w:rPr>
                <w:rtl w:val="0"/>
              </w:rPr>
            </w:r>
          </w:p>
        </w:tc>
      </w:tr>
    </w:tbl>
    <w:p w:rsidR="00000000" w:rsidDel="00000000" w:rsidP="00000000" w:rsidRDefault="00000000" w:rsidRPr="00000000" w14:paraId="000001F9">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FA">
      <w:pPr>
        <w:rPr>
          <w:rFonts w:ascii="Roboto" w:cs="Roboto" w:eastAsia="Roboto" w:hAnsi="Roboto"/>
          <w:sz w:val="26"/>
          <w:szCs w:val="26"/>
        </w:rPr>
      </w:pPr>
      <w:r w:rsidDel="00000000" w:rsidR="00000000" w:rsidRPr="00000000">
        <w:rPr>
          <w:rtl w:val="0"/>
        </w:rPr>
      </w:r>
    </w:p>
    <w:tbl>
      <w:tblPr>
        <w:tblStyle w:val="Table17"/>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gridCol w:w="3600"/>
        <w:tblGridChange w:id="0">
          <w:tblGrid>
            <w:gridCol w:w="3600"/>
            <w:gridCol w:w="3600"/>
            <w:gridCol w:w="3600"/>
            <w:gridCol w:w="3600"/>
          </w:tblGrid>
        </w:tblGridChange>
      </w:tblGrid>
      <w:tr>
        <w:trPr>
          <w:cantSplit w:val="0"/>
          <w:trHeight w:val="42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Q3 STRATEGIES - January to March 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F">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STRATEGY</w:t>
            </w:r>
          </w:p>
          <w:p w:rsidR="00000000" w:rsidDel="00000000" w:rsidP="00000000" w:rsidRDefault="00000000" w:rsidRPr="00000000" w14:paraId="00000200">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METRIC</w:t>
            </w:r>
          </w:p>
          <w:p w:rsidR="00000000" w:rsidDel="00000000" w:rsidP="00000000" w:rsidRDefault="00000000" w:rsidRPr="00000000" w14:paraId="00000202">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203">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Q3 BASELINE</w:t>
            </w:r>
          </w:p>
          <w:p w:rsidR="00000000" w:rsidDel="00000000" w:rsidP="00000000" w:rsidRDefault="00000000" w:rsidRPr="00000000" w14:paraId="00000204">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Outcomes as of </w:t>
            </w:r>
          </w:p>
          <w:p w:rsidR="00000000" w:rsidDel="00000000" w:rsidP="00000000" w:rsidRDefault="00000000" w:rsidRPr="00000000" w14:paraId="00000205">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December 2023</w:t>
            </w:r>
          </w:p>
        </w:tc>
        <w:tc>
          <w:tcPr>
            <w:shd w:fill="auto" w:val="clear"/>
            <w:tcMar>
              <w:top w:w="100.0" w:type="dxa"/>
              <w:left w:w="100.0" w:type="dxa"/>
              <w:bottom w:w="100.0" w:type="dxa"/>
              <w:right w:w="100.0" w:type="dxa"/>
            </w:tcMar>
          </w:tcPr>
          <w:p w:rsidR="00000000" w:rsidDel="00000000" w:rsidP="00000000" w:rsidRDefault="00000000" w:rsidRPr="00000000" w14:paraId="00000206">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Q3 ACTUAL</w:t>
            </w:r>
          </w:p>
          <w:p w:rsidR="00000000" w:rsidDel="00000000" w:rsidP="00000000" w:rsidRDefault="00000000" w:rsidRPr="00000000" w14:paraId="00000207">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Outcomes as of </w:t>
            </w:r>
          </w:p>
          <w:p w:rsidR="00000000" w:rsidDel="00000000" w:rsidP="00000000" w:rsidRDefault="00000000" w:rsidRPr="00000000" w14:paraId="00000208">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March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rFonts w:ascii="Roboto" w:cs="Roboto" w:eastAsia="Roboto" w:hAnsi="Roboto"/>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rFonts w:ascii="Roboto" w:cs="Roboto" w:eastAsia="Roboto" w:hAnsi="Roboto"/>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Roboto" w:cs="Roboto" w:eastAsia="Roboto" w:hAnsi="Roboto"/>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rFonts w:ascii="Roboto" w:cs="Roboto" w:eastAsia="Roboto" w:hAnsi="Roboto"/>
                <w:sz w:val="26"/>
                <w:szCs w:val="26"/>
              </w:rPr>
            </w:pPr>
            <w:r w:rsidDel="00000000" w:rsidR="00000000" w:rsidRPr="00000000">
              <w:rPr>
                <w:rtl w:val="0"/>
              </w:rPr>
            </w:r>
          </w:p>
        </w:tc>
      </w:tr>
    </w:tbl>
    <w:p w:rsidR="00000000" w:rsidDel="00000000" w:rsidP="00000000" w:rsidRDefault="00000000" w:rsidRPr="00000000" w14:paraId="00000215">
      <w:pPr>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16">
      <w:pPr>
        <w:rPr>
          <w:rFonts w:ascii="Roboto" w:cs="Roboto" w:eastAsia="Roboto" w:hAnsi="Roboto"/>
          <w:sz w:val="16"/>
          <w:szCs w:val="16"/>
        </w:rPr>
      </w:pPr>
      <w:r w:rsidDel="00000000" w:rsidR="00000000" w:rsidRPr="00000000">
        <w:rPr>
          <w:rtl w:val="0"/>
        </w:rPr>
      </w:r>
    </w:p>
    <w:tbl>
      <w:tblPr>
        <w:tblStyle w:val="Table18"/>
        <w:tblW w:w="144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900"/>
        <w:gridCol w:w="780"/>
        <w:gridCol w:w="1950"/>
        <w:gridCol w:w="1110"/>
        <w:gridCol w:w="105"/>
        <w:gridCol w:w="1695"/>
        <w:gridCol w:w="690"/>
        <w:gridCol w:w="105"/>
        <w:gridCol w:w="1275"/>
        <w:gridCol w:w="660"/>
        <w:gridCol w:w="4245"/>
        <w:tblGridChange w:id="0">
          <w:tblGrid>
            <w:gridCol w:w="900"/>
            <w:gridCol w:w="900"/>
            <w:gridCol w:w="780"/>
            <w:gridCol w:w="1950"/>
            <w:gridCol w:w="1110"/>
            <w:gridCol w:w="105"/>
            <w:gridCol w:w="1695"/>
            <w:gridCol w:w="690"/>
            <w:gridCol w:w="105"/>
            <w:gridCol w:w="1275"/>
            <w:gridCol w:w="660"/>
            <w:gridCol w:w="4245"/>
          </w:tblGrid>
        </w:tblGridChange>
      </w:tblGrid>
      <w:tr>
        <w:trPr>
          <w:cantSplit w:val="0"/>
          <w:trHeight w:val="42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CATEGORY</w:t>
            </w:r>
          </w:p>
        </w:tc>
        <w:tc>
          <w:tcPr>
            <w:gridSpan w:val="10"/>
            <w:shd w:fill="f3f3f3"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rFonts w:ascii="Roboto" w:cs="Roboto" w:eastAsia="Roboto" w:hAnsi="Roboto"/>
                <w:sz w:val="26"/>
                <w:szCs w:val="26"/>
              </w:rPr>
            </w:pPr>
            <w:sdt>
              <w:sdtPr>
                <w:alias w:val="Excellent Instruction"/>
                <w:id w:val="-121941836"/>
                <w:dropDownList w:lastValue="Student-Centered Approach">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0a53a8"/>
                    <w:sz w:val="26"/>
                    <w:szCs w:val="26"/>
                    <w:shd w:fill="bfe1f6" w:val="clear"/>
                  </w:rPr>
                  <w:t xml:space="preserve">Student-Centered Approach</w:t>
                </w:r>
              </w:sdtContent>
            </w:sdt>
            <w:r w:rsidDel="00000000" w:rsidR="00000000" w:rsidRPr="00000000">
              <w:rPr>
                <w:rFonts w:ascii="Roboto" w:cs="Roboto" w:eastAsia="Roboto" w:hAnsi="Roboto"/>
                <w:sz w:val="26"/>
                <w:szCs w:val="26"/>
                <w:rtl w:val="0"/>
              </w:rPr>
              <w:t xml:space="preserve"> </w:t>
            </w:r>
          </w:p>
        </w:tc>
      </w:tr>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GOAL </w:t>
            </w:r>
            <w:r w:rsidDel="00000000" w:rsidR="00000000" w:rsidRPr="00000000">
              <w:rPr>
                <w:rFonts w:ascii="Roboto" w:cs="Roboto" w:eastAsia="Roboto" w:hAnsi="Roboto"/>
                <w:sz w:val="26"/>
                <w:szCs w:val="26"/>
                <w:rtl w:val="0"/>
              </w:rPr>
              <w:t xml:space="preserve">#  3</w:t>
            </w:r>
          </w:p>
          <w:p w:rsidR="00000000" w:rsidDel="00000000" w:rsidP="00000000" w:rsidRDefault="00000000" w:rsidRPr="00000000" w14:paraId="00000224">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r w:rsidDel="00000000" w:rsidR="00000000" w:rsidRPr="00000000">
              <w:rPr>
                <w:rFonts w:ascii="Roboto" w:cs="Roboto" w:eastAsia="Roboto" w:hAnsi="Roboto"/>
                <w:b w:val="1"/>
                <w:sz w:val="26"/>
                <w:szCs w:val="26"/>
                <w:rtl w:val="0"/>
              </w:rPr>
              <w:t xml:space="preserve">Optional</w:t>
            </w:r>
            <w:r w:rsidDel="00000000" w:rsidR="00000000" w:rsidRPr="00000000">
              <w:rPr>
                <w:rFonts w:ascii="Roboto" w:cs="Roboto" w:eastAsia="Roboto" w:hAnsi="Roboto"/>
                <w:sz w:val="26"/>
                <w:szCs w:val="26"/>
                <w:rtl w:val="0"/>
              </w:rPr>
              <w:t xml:space="preserve">)</w:t>
            </w:r>
          </w:p>
        </w:tc>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Increase daily attendance rate to 98% each day for quarter 2. Reduce chronic absenteeism by 50% for quarter 2.  </w:t>
            </w:r>
          </w:p>
        </w:tc>
      </w:tr>
    </w:tbl>
    <w:p w:rsidR="00000000" w:rsidDel="00000000" w:rsidP="00000000" w:rsidRDefault="00000000" w:rsidRPr="00000000" w14:paraId="00000230">
      <w:pPr>
        <w:rPr>
          <w:rFonts w:ascii="Roboto" w:cs="Roboto" w:eastAsia="Roboto" w:hAnsi="Roboto"/>
          <w:sz w:val="26"/>
          <w:szCs w:val="26"/>
        </w:rPr>
      </w:pPr>
      <w:r w:rsidDel="00000000" w:rsidR="00000000" w:rsidRPr="00000000">
        <w:rPr>
          <w:rtl w:val="0"/>
        </w:rPr>
      </w:r>
    </w:p>
    <w:tbl>
      <w:tblPr>
        <w:tblStyle w:val="Table19"/>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gridCol w:w="3600"/>
        <w:tblGridChange w:id="0">
          <w:tblGrid>
            <w:gridCol w:w="3600"/>
            <w:gridCol w:w="3600"/>
            <w:gridCol w:w="3600"/>
            <w:gridCol w:w="36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1">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STRATEGY</w:t>
            </w:r>
          </w:p>
          <w:p w:rsidR="00000000" w:rsidDel="00000000" w:rsidP="00000000" w:rsidRDefault="00000000" w:rsidRPr="00000000" w14:paraId="00000232">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233">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METRIC</w:t>
            </w:r>
          </w:p>
          <w:p w:rsidR="00000000" w:rsidDel="00000000" w:rsidP="00000000" w:rsidRDefault="00000000" w:rsidRPr="00000000" w14:paraId="00000234">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235">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Q2 BASELINE</w:t>
            </w:r>
          </w:p>
          <w:p w:rsidR="00000000" w:rsidDel="00000000" w:rsidP="00000000" w:rsidRDefault="00000000" w:rsidRPr="00000000" w14:paraId="00000236">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Outcomes as of October 2023</w:t>
            </w:r>
          </w:p>
        </w:tc>
        <w:tc>
          <w:tcPr>
            <w:shd w:fill="auto" w:val="clear"/>
            <w:tcMar>
              <w:top w:w="100.0" w:type="dxa"/>
              <w:left w:w="100.0" w:type="dxa"/>
              <w:bottom w:w="100.0" w:type="dxa"/>
              <w:right w:w="100.0" w:type="dxa"/>
            </w:tcMar>
          </w:tcPr>
          <w:p w:rsidR="00000000" w:rsidDel="00000000" w:rsidP="00000000" w:rsidRDefault="00000000" w:rsidRPr="00000000" w14:paraId="00000237">
            <w:pPr>
              <w:widowControl w:val="0"/>
              <w:spacing w:line="240" w:lineRule="auto"/>
              <w:jc w:val="center"/>
              <w:rPr>
                <w:rFonts w:ascii="Roboto" w:cs="Roboto" w:eastAsia="Roboto" w:hAnsi="Roboto"/>
                <w:sz w:val="26"/>
                <w:szCs w:val="26"/>
              </w:rPr>
            </w:pPr>
            <w:r w:rsidDel="00000000" w:rsidR="00000000" w:rsidRPr="00000000">
              <w:rPr>
                <w:rFonts w:ascii="Roboto" w:cs="Roboto" w:eastAsia="Roboto" w:hAnsi="Roboto"/>
                <w:sz w:val="26"/>
                <w:szCs w:val="26"/>
                <w:rtl w:val="0"/>
              </w:rPr>
              <w:t xml:space="preserve">Q2 ACTUAL</w:t>
            </w:r>
          </w:p>
          <w:p w:rsidR="00000000" w:rsidDel="00000000" w:rsidP="00000000" w:rsidRDefault="00000000" w:rsidRPr="00000000" w14:paraId="00000238">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Outcomes as of December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Behavior Improvement Plans with families, counselors, teachers, and school leadership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Suspensions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8 students were suspended in Q1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rFonts w:ascii="Roboto" w:cs="Roboto" w:eastAsia="Roboto" w:hAnsi="Roboto"/>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Attendance Meetings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Chronic Absences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6 students are chronically absent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Roboto" w:cs="Roboto" w:eastAsia="Roboto" w:hAnsi="Roboto"/>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ind w:left="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Fun 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Average Daily Attendance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97% attend school daily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Roboto" w:cs="Roboto" w:eastAsia="Roboto" w:hAnsi="Roboto"/>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SEL Implementation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70% of staff are implementing positive action with fidelity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rFonts w:ascii="Roboto" w:cs="Roboto" w:eastAsia="Roboto" w:hAnsi="Roboto"/>
                <w:sz w:val="26"/>
                <w:szCs w:val="26"/>
              </w:rPr>
            </w:pPr>
            <w:r w:rsidDel="00000000" w:rsidR="00000000" w:rsidRPr="00000000">
              <w:rPr>
                <w:rtl w:val="0"/>
              </w:rPr>
            </w:r>
          </w:p>
        </w:tc>
      </w:tr>
    </w:tbl>
    <w:p w:rsidR="00000000" w:rsidDel="00000000" w:rsidP="00000000" w:rsidRDefault="00000000" w:rsidRPr="00000000" w14:paraId="00000249">
      <w:pPr>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4A">
      <w:pPr>
        <w:rPr>
          <w:rFonts w:ascii="Roboto" w:cs="Roboto" w:eastAsia="Roboto" w:hAnsi="Roboto"/>
          <w:sz w:val="16"/>
          <w:szCs w:val="16"/>
        </w:rPr>
      </w:pPr>
      <w:r w:rsidDel="00000000" w:rsidR="00000000" w:rsidRPr="00000000">
        <w:rPr>
          <w:rtl w:val="0"/>
        </w:rPr>
      </w:r>
    </w:p>
    <w:tbl>
      <w:tblPr>
        <w:tblStyle w:val="Table20"/>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gridCol w:w="3600"/>
        <w:tblGridChange w:id="0">
          <w:tblGrid>
            <w:gridCol w:w="3600"/>
            <w:gridCol w:w="3600"/>
            <w:gridCol w:w="3600"/>
            <w:gridCol w:w="3600"/>
          </w:tblGrid>
        </w:tblGridChange>
      </w:tblGrid>
      <w:tr>
        <w:trPr>
          <w:cantSplit w:val="0"/>
          <w:trHeight w:val="42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Q3 STRATEGIES - January to March 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F">
            <w:pPr>
              <w:widowControl w:val="0"/>
              <w:spacing w:line="240" w:lineRule="auto"/>
              <w:jc w:val="center"/>
              <w:rPr>
                <w:rFonts w:ascii="Roboto" w:cs="Roboto" w:eastAsia="Roboto" w:hAnsi="Roboto"/>
                <w:sz w:val="16"/>
                <w:szCs w:val="16"/>
              </w:rPr>
            </w:pPr>
            <w:r w:rsidDel="00000000" w:rsidR="00000000" w:rsidRPr="00000000">
              <w:rPr>
                <w:rFonts w:ascii="Roboto" w:cs="Roboto" w:eastAsia="Roboto" w:hAnsi="Roboto"/>
                <w:sz w:val="16"/>
                <w:szCs w:val="16"/>
                <w:rtl w:val="0"/>
              </w:rPr>
              <w:t xml:space="preserve">STRATEGY</w:t>
            </w:r>
          </w:p>
          <w:p w:rsidR="00000000" w:rsidDel="00000000" w:rsidP="00000000" w:rsidRDefault="00000000" w:rsidRPr="00000000" w14:paraId="00000250">
            <w:pPr>
              <w:widowControl w:val="0"/>
              <w:spacing w:line="24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spacing w:line="240" w:lineRule="auto"/>
              <w:jc w:val="center"/>
              <w:rPr>
                <w:rFonts w:ascii="Roboto" w:cs="Roboto" w:eastAsia="Roboto" w:hAnsi="Roboto"/>
                <w:sz w:val="16"/>
                <w:szCs w:val="16"/>
              </w:rPr>
            </w:pPr>
            <w:r w:rsidDel="00000000" w:rsidR="00000000" w:rsidRPr="00000000">
              <w:rPr>
                <w:rFonts w:ascii="Roboto" w:cs="Roboto" w:eastAsia="Roboto" w:hAnsi="Roboto"/>
                <w:sz w:val="16"/>
                <w:szCs w:val="16"/>
                <w:rtl w:val="0"/>
              </w:rPr>
              <w:t xml:space="preserve">METRIC</w:t>
            </w:r>
          </w:p>
          <w:p w:rsidR="00000000" w:rsidDel="00000000" w:rsidP="00000000" w:rsidRDefault="00000000" w:rsidRPr="00000000" w14:paraId="00000252">
            <w:pPr>
              <w:widowControl w:val="0"/>
              <w:spacing w:line="24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spacing w:line="240" w:lineRule="auto"/>
              <w:jc w:val="center"/>
              <w:rPr>
                <w:rFonts w:ascii="Roboto" w:cs="Roboto" w:eastAsia="Roboto" w:hAnsi="Roboto"/>
                <w:sz w:val="16"/>
                <w:szCs w:val="16"/>
              </w:rPr>
            </w:pPr>
            <w:r w:rsidDel="00000000" w:rsidR="00000000" w:rsidRPr="00000000">
              <w:rPr>
                <w:rFonts w:ascii="Roboto" w:cs="Roboto" w:eastAsia="Roboto" w:hAnsi="Roboto"/>
                <w:sz w:val="16"/>
                <w:szCs w:val="16"/>
                <w:rtl w:val="0"/>
              </w:rPr>
              <w:t xml:space="preserve">Q3 BASELINE</w:t>
            </w:r>
          </w:p>
          <w:p w:rsidR="00000000" w:rsidDel="00000000" w:rsidP="00000000" w:rsidRDefault="00000000" w:rsidRPr="00000000" w14:paraId="00000254">
            <w:pPr>
              <w:widowControl w:val="0"/>
              <w:spacing w:line="24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Outcomes as of </w:t>
            </w:r>
          </w:p>
          <w:p w:rsidR="00000000" w:rsidDel="00000000" w:rsidP="00000000" w:rsidRDefault="00000000" w:rsidRPr="00000000" w14:paraId="00000255">
            <w:pPr>
              <w:widowControl w:val="0"/>
              <w:spacing w:line="24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December 2023</w:t>
            </w:r>
          </w:p>
        </w:tc>
        <w:tc>
          <w:tcPr>
            <w:shd w:fill="auto" w:val="clear"/>
            <w:tcMar>
              <w:top w:w="100.0" w:type="dxa"/>
              <w:left w:w="100.0" w:type="dxa"/>
              <w:bottom w:w="100.0" w:type="dxa"/>
              <w:right w:w="100.0" w:type="dxa"/>
            </w:tcMar>
          </w:tcPr>
          <w:p w:rsidR="00000000" w:rsidDel="00000000" w:rsidP="00000000" w:rsidRDefault="00000000" w:rsidRPr="00000000" w14:paraId="00000256">
            <w:pPr>
              <w:widowControl w:val="0"/>
              <w:spacing w:line="240" w:lineRule="auto"/>
              <w:jc w:val="center"/>
              <w:rPr>
                <w:rFonts w:ascii="Roboto" w:cs="Roboto" w:eastAsia="Roboto" w:hAnsi="Roboto"/>
                <w:sz w:val="16"/>
                <w:szCs w:val="16"/>
              </w:rPr>
            </w:pPr>
            <w:r w:rsidDel="00000000" w:rsidR="00000000" w:rsidRPr="00000000">
              <w:rPr>
                <w:rFonts w:ascii="Roboto" w:cs="Roboto" w:eastAsia="Roboto" w:hAnsi="Roboto"/>
                <w:sz w:val="16"/>
                <w:szCs w:val="16"/>
                <w:rtl w:val="0"/>
              </w:rPr>
              <w:t xml:space="preserve">Q3 ACTUAL</w:t>
            </w:r>
          </w:p>
          <w:p w:rsidR="00000000" w:rsidDel="00000000" w:rsidP="00000000" w:rsidRDefault="00000000" w:rsidRPr="00000000" w14:paraId="00000257">
            <w:pPr>
              <w:widowControl w:val="0"/>
              <w:spacing w:line="24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Outcomes as of </w:t>
            </w:r>
          </w:p>
          <w:p w:rsidR="00000000" w:rsidDel="00000000" w:rsidP="00000000" w:rsidRDefault="00000000" w:rsidRPr="00000000" w14:paraId="00000258">
            <w:pPr>
              <w:widowControl w:val="0"/>
              <w:spacing w:line="24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March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Roboto" w:cs="Roboto" w:eastAsia="Roboto" w:hAnsi="Roboto"/>
                <w:sz w:val="14"/>
                <w:szCs w:val="14"/>
              </w:rPr>
            </w:pPr>
            <w:r w:rsidDel="00000000" w:rsidR="00000000" w:rsidRPr="00000000">
              <w:rPr>
                <w:rFonts w:ascii="Roboto" w:cs="Roboto" w:eastAsia="Roboto" w:hAnsi="Roboto"/>
                <w:sz w:val="14"/>
                <w:szCs w:val="1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rFonts w:ascii="Roboto" w:cs="Roboto" w:eastAsia="Roboto" w:hAnsi="Roboto"/>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Roboto" w:cs="Roboto" w:eastAsia="Roboto" w:hAnsi="Roboto"/>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rFonts w:ascii="Roboto" w:cs="Roboto" w:eastAsia="Roboto" w:hAnsi="Roboto"/>
                <w:sz w:val="14"/>
                <w:szCs w:val="1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Roboto" w:cs="Roboto" w:eastAsia="Roboto" w:hAnsi="Roboto"/>
                <w:sz w:val="14"/>
                <w:szCs w:val="14"/>
              </w:rPr>
            </w:pPr>
            <w:r w:rsidDel="00000000" w:rsidR="00000000" w:rsidRPr="00000000">
              <w:rPr>
                <w:rFonts w:ascii="Roboto" w:cs="Roboto" w:eastAsia="Roboto" w:hAnsi="Roboto"/>
                <w:sz w:val="14"/>
                <w:szCs w:val="1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Roboto" w:cs="Roboto" w:eastAsia="Roboto" w:hAnsi="Roboto"/>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Roboto" w:cs="Roboto" w:eastAsia="Roboto" w:hAnsi="Roboto"/>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Roboto" w:cs="Roboto" w:eastAsia="Roboto" w:hAnsi="Roboto"/>
                <w:sz w:val="14"/>
                <w:szCs w:val="1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Roboto" w:cs="Roboto" w:eastAsia="Roboto" w:hAnsi="Roboto"/>
                <w:sz w:val="14"/>
                <w:szCs w:val="14"/>
              </w:rPr>
            </w:pPr>
            <w:r w:rsidDel="00000000" w:rsidR="00000000" w:rsidRPr="00000000">
              <w:rPr>
                <w:rFonts w:ascii="Roboto" w:cs="Roboto" w:eastAsia="Roboto" w:hAnsi="Roboto"/>
                <w:sz w:val="14"/>
                <w:szCs w:val="1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Roboto" w:cs="Roboto" w:eastAsia="Roboto" w:hAnsi="Roboto"/>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Roboto" w:cs="Roboto" w:eastAsia="Roboto" w:hAnsi="Roboto"/>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Roboto" w:cs="Roboto" w:eastAsia="Roboto" w:hAnsi="Roboto"/>
                <w:sz w:val="14"/>
                <w:szCs w:val="14"/>
              </w:rPr>
            </w:pPr>
            <w:r w:rsidDel="00000000" w:rsidR="00000000" w:rsidRPr="00000000">
              <w:rPr>
                <w:rtl w:val="0"/>
              </w:rPr>
            </w:r>
          </w:p>
        </w:tc>
      </w:tr>
    </w:tbl>
    <w:p w:rsidR="00000000" w:rsidDel="00000000" w:rsidP="00000000" w:rsidRDefault="00000000" w:rsidRPr="00000000" w14:paraId="00000265">
      <w:pPr>
        <w:jc w:val="right"/>
        <w:rPr>
          <w:rFonts w:ascii="Roboto" w:cs="Roboto" w:eastAsia="Roboto" w:hAnsi="Roboto"/>
          <w:sz w:val="16"/>
          <w:szCs w:val="1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219075</wp:posOffset>
            </wp:positionH>
            <wp:positionV relativeFrom="paragraph">
              <wp:posOffset>114300</wp:posOffset>
            </wp:positionV>
            <wp:extent cx="8901113" cy="1371600"/>
            <wp:effectExtent b="0" l="0" r="0" t="0"/>
            <wp:wrapNone/>
            <wp:docPr id="4" name="image4.png"/>
            <a:graphic>
              <a:graphicData uri="http://schemas.openxmlformats.org/drawingml/2006/picture">
                <pic:pic>
                  <pic:nvPicPr>
                    <pic:cNvPr id="0" name="image4.png"/>
                    <pic:cNvPicPr preferRelativeResize="0"/>
                  </pic:nvPicPr>
                  <pic:blipFill>
                    <a:blip r:embed="rId13"/>
                    <a:srcRect b="56363" l="7370" r="6865" t="13125"/>
                    <a:stretch>
                      <a:fillRect/>
                    </a:stretch>
                  </pic:blipFill>
                  <pic:spPr>
                    <a:xfrm>
                      <a:off x="0" y="0"/>
                      <a:ext cx="8901113" cy="1371600"/>
                    </a:xfrm>
                    <a:prstGeom prst="rect"/>
                    <a:ln/>
                  </pic:spPr>
                </pic:pic>
              </a:graphicData>
            </a:graphic>
          </wp:anchor>
        </w:drawing>
      </w:r>
    </w:p>
    <w:p w:rsidR="00000000" w:rsidDel="00000000" w:rsidP="00000000" w:rsidRDefault="00000000" w:rsidRPr="00000000" w14:paraId="00000266">
      <w:pPr>
        <w:jc w:val="righ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67">
      <w:pPr>
        <w:jc w:val="righ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68">
      <w:pPr>
        <w:jc w:val="righ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69">
      <w:pPr>
        <w:jc w:val="righ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6A">
      <w:pPr>
        <w:jc w:val="righ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6B">
      <w:pPr>
        <w:jc w:val="righ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6C">
      <w:pPr>
        <w:jc w:val="righ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6D">
      <w:pPr>
        <w:jc w:val="righ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6E">
      <w:pPr>
        <w:jc w:val="righ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6F">
      <w:pPr>
        <w:jc w:val="righ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70">
      <w:pPr>
        <w:jc w:val="righ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71">
      <w:pPr>
        <w:rPr>
          <w:rFonts w:ascii="Roboto" w:cs="Roboto" w:eastAsia="Roboto" w:hAnsi="Roboto"/>
          <w:sz w:val="16"/>
          <w:szCs w:val="16"/>
        </w:rPr>
      </w:pPr>
      <w:r w:rsidDel="00000000" w:rsidR="00000000" w:rsidRPr="00000000">
        <w:rPr>
          <w:rFonts w:ascii="Roboto" w:cs="Roboto" w:eastAsia="Roboto" w:hAnsi="Roboto"/>
          <w:sz w:val="16"/>
          <w:szCs w:val="16"/>
        </w:rPr>
        <w:drawing>
          <wp:inline distB="114300" distT="114300" distL="114300" distR="114300">
            <wp:extent cx="8977313" cy="1495425"/>
            <wp:effectExtent b="0" l="0" r="0" t="0"/>
            <wp:docPr id="1" name="image2.png"/>
            <a:graphic>
              <a:graphicData uri="http://schemas.openxmlformats.org/drawingml/2006/picture">
                <pic:pic>
                  <pic:nvPicPr>
                    <pic:cNvPr id="0" name="image2.png"/>
                    <pic:cNvPicPr preferRelativeResize="0"/>
                  </pic:nvPicPr>
                  <pic:blipFill>
                    <a:blip r:embed="rId14"/>
                    <a:srcRect b="40926" l="7949" r="6422" t="25827"/>
                    <a:stretch>
                      <a:fillRect/>
                    </a:stretch>
                  </pic:blipFill>
                  <pic:spPr>
                    <a:xfrm>
                      <a:off x="0" y="0"/>
                      <a:ext cx="897731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rPr>
          <w:rFonts w:ascii="Roboto" w:cs="Roboto" w:eastAsia="Roboto" w:hAnsi="Roboto"/>
          <w:sz w:val="16"/>
          <w:szCs w:val="16"/>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273">
      <w:pPr>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74">
      <w:pPr>
        <w:rPr>
          <w:rFonts w:ascii="Roboto" w:cs="Roboto" w:eastAsia="Roboto" w:hAnsi="Roboto"/>
          <w:i w:val="1"/>
          <w:sz w:val="16"/>
          <w:szCs w:val="16"/>
        </w:rPr>
      </w:pPr>
      <w:r w:rsidDel="00000000" w:rsidR="00000000" w:rsidRPr="00000000">
        <w:rPr>
          <w:rtl w:val="0"/>
        </w:rPr>
      </w:r>
    </w:p>
    <w:p w:rsidR="00000000" w:rsidDel="00000000" w:rsidP="00000000" w:rsidRDefault="00000000" w:rsidRPr="00000000" w14:paraId="00000275">
      <w:pPr>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76">
      <w:pPr>
        <w:rPr>
          <w:rFonts w:ascii="Roboto" w:cs="Roboto" w:eastAsia="Roboto" w:hAnsi="Roboto"/>
          <w:b w:val="1"/>
          <w:color w:val="ff9900"/>
        </w:rPr>
      </w:pPr>
      <w:r w:rsidDel="00000000" w:rsidR="00000000" w:rsidRPr="00000000">
        <w:rPr>
          <w:rFonts w:ascii="Roboto" w:cs="Roboto" w:eastAsia="Roboto" w:hAnsi="Roboto"/>
          <w:b w:val="1"/>
          <w:color w:val="ff9900"/>
          <w:rtl w:val="0"/>
        </w:rPr>
        <w:t xml:space="preserve">PART IV | PREPARING TO EXECUTE</w:t>
      </w:r>
    </w:p>
    <w:p w:rsidR="00000000" w:rsidDel="00000000" w:rsidP="00000000" w:rsidRDefault="00000000" w:rsidRPr="00000000" w14:paraId="00000277">
      <w:pPr>
        <w:ind w:left="720" w:firstLine="0"/>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78">
      <w:pPr>
        <w:ind w:left="72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A. Strengths &amp; Assets</w:t>
      </w:r>
    </w:p>
    <w:p w:rsidR="00000000" w:rsidDel="00000000" w:rsidP="00000000" w:rsidRDefault="00000000" w:rsidRPr="00000000" w14:paraId="00000279">
      <w:pPr>
        <w:ind w:left="72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What existing strengths and assets will you leverage as you lead execution of this plan? These can be known strengths in your own leadership, existing strengths of your school, systems for progress monitoring, members of your team/community and your plan to lead through them, etc. Outline both what you can leverage and how you will do it.</w:t>
      </w:r>
    </w:p>
    <w:tbl>
      <w:tblPr>
        <w:tblStyle w:val="Table21"/>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rFonts w:ascii="Roboto" w:cs="Roboto" w:eastAsia="Roboto" w:hAnsi="Roboto"/>
                <w:sz w:val="26"/>
                <w:szCs w:val="26"/>
              </w:rPr>
            </w:pPr>
            <w:r w:rsidDel="00000000" w:rsidR="00000000" w:rsidRPr="00000000">
              <w:rPr>
                <w:rFonts w:ascii="Roboto" w:cs="Roboto" w:eastAsia="Roboto" w:hAnsi="Roboto"/>
                <w:sz w:val="24"/>
                <w:szCs w:val="24"/>
                <w:rtl w:val="0"/>
              </w:rPr>
              <w:t xml:space="preserve">T</w:t>
            </w:r>
            <w:r w:rsidDel="00000000" w:rsidR="00000000" w:rsidRPr="00000000">
              <w:rPr>
                <w:rFonts w:ascii="Roboto" w:cs="Roboto" w:eastAsia="Roboto" w:hAnsi="Roboto"/>
                <w:sz w:val="26"/>
                <w:szCs w:val="26"/>
                <w:rtl w:val="0"/>
              </w:rPr>
              <w:t xml:space="preserve">rained instructional leaders and external coaching partners for all core content areas.</w:t>
            </w:r>
          </w:p>
          <w:p w:rsidR="00000000" w:rsidDel="00000000" w:rsidP="00000000" w:rsidRDefault="00000000" w:rsidRPr="00000000" w14:paraId="0000027B">
            <w:pPr>
              <w:widowControl w:val="0"/>
              <w:numPr>
                <w:ilvl w:val="0"/>
                <w:numId w:val="17"/>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Weekly/bi-weekly instructional planning and data review sessions with teachers</w:t>
            </w:r>
          </w:p>
          <w:p w:rsidR="00000000" w:rsidDel="00000000" w:rsidP="00000000" w:rsidRDefault="00000000" w:rsidRPr="00000000" w14:paraId="0000027C">
            <w:pPr>
              <w:widowControl w:val="0"/>
              <w:numPr>
                <w:ilvl w:val="0"/>
                <w:numId w:val="17"/>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Content specific professional development</w:t>
            </w:r>
          </w:p>
          <w:p w:rsidR="00000000" w:rsidDel="00000000" w:rsidP="00000000" w:rsidRDefault="00000000" w:rsidRPr="00000000" w14:paraId="0000027D">
            <w:pPr>
              <w:widowControl w:val="0"/>
              <w:numPr>
                <w:ilvl w:val="0"/>
                <w:numId w:val="17"/>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Instructional observations with real time feedback</w:t>
            </w:r>
          </w:p>
          <w:p w:rsidR="00000000" w:rsidDel="00000000" w:rsidP="00000000" w:rsidRDefault="00000000" w:rsidRPr="00000000" w14:paraId="0000027E">
            <w:pPr>
              <w:widowControl w:val="0"/>
              <w:numPr>
                <w:ilvl w:val="0"/>
                <w:numId w:val="17"/>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Individualized coaching in the area of SOR provided by ASPRC</w:t>
            </w:r>
          </w:p>
          <w:p w:rsidR="00000000" w:rsidDel="00000000" w:rsidP="00000000" w:rsidRDefault="00000000" w:rsidRPr="00000000" w14:paraId="0000027F">
            <w:pPr>
              <w:widowControl w:val="0"/>
              <w:numPr>
                <w:ilvl w:val="0"/>
                <w:numId w:val="17"/>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Behavioral support strategies for students provided by administration team </w:t>
            </w:r>
          </w:p>
          <w:p w:rsidR="00000000" w:rsidDel="00000000" w:rsidP="00000000" w:rsidRDefault="00000000" w:rsidRPr="00000000" w14:paraId="00000280">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Community partnerships with Families Inc, Life Strategies, and Mid South to support staff with strategies for supporting students with additional emotional and behavioral needs. </w:t>
            </w:r>
          </w:p>
        </w:tc>
      </w:tr>
    </w:tbl>
    <w:p w:rsidR="00000000" w:rsidDel="00000000" w:rsidP="00000000" w:rsidRDefault="00000000" w:rsidRPr="00000000" w14:paraId="00000281">
      <w:pPr>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82">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B. Anticipating Challenges</w:t>
      </w:r>
    </w:p>
    <w:p w:rsidR="00000000" w:rsidDel="00000000" w:rsidP="00000000" w:rsidRDefault="00000000" w:rsidRPr="00000000" w14:paraId="00000283">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the top challenges you anticipate in executing your plan? Describe specific challenges and/or roadblocks that could arise and what action you will take if/when they do.</w:t>
      </w:r>
    </w:p>
    <w:tbl>
      <w:tblPr>
        <w:tblStyle w:val="Table22"/>
        <w:tblW w:w="13710.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710"/>
        <w:tblGridChange w:id="0">
          <w:tblGrid>
            <w:gridCol w:w="13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numPr>
                <w:ilvl w:val="0"/>
                <w:numId w:val="24"/>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Limited personnel to ensure tier 1 instruction occurs each day in all core content areas </w:t>
            </w:r>
          </w:p>
          <w:p w:rsidR="00000000" w:rsidDel="00000000" w:rsidP="00000000" w:rsidRDefault="00000000" w:rsidRPr="00000000" w14:paraId="00000285">
            <w:pPr>
              <w:widowControl w:val="0"/>
              <w:numPr>
                <w:ilvl w:val="0"/>
                <w:numId w:val="24"/>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Limited personnel to support tier 2 and tier 3 intervention </w:t>
            </w:r>
          </w:p>
          <w:p w:rsidR="00000000" w:rsidDel="00000000" w:rsidP="00000000" w:rsidRDefault="00000000" w:rsidRPr="00000000" w14:paraId="00000286">
            <w:pPr>
              <w:widowControl w:val="0"/>
              <w:numPr>
                <w:ilvl w:val="0"/>
                <w:numId w:val="24"/>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management to ensure systems are functioning while also completing mandatory tasks (lesson annotation feedback, weekly 03s, planning professional development opportunities, engaging with families about student academic and behavioral progress, conducting transcript audits</w:t>
            </w:r>
          </w:p>
          <w:p w:rsidR="00000000" w:rsidDel="00000000" w:rsidP="00000000" w:rsidRDefault="00000000" w:rsidRPr="00000000" w14:paraId="00000287">
            <w:pPr>
              <w:widowControl w:val="0"/>
              <w:numPr>
                <w:ilvl w:val="0"/>
                <w:numId w:val="24"/>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Limited budgetary funds and knowledge of 2023-2024 school year budget </w:t>
            </w:r>
          </w:p>
          <w:p w:rsidR="00000000" w:rsidDel="00000000" w:rsidP="00000000" w:rsidRDefault="00000000" w:rsidRPr="00000000" w14:paraId="00000288">
            <w:pPr>
              <w:widowControl w:val="0"/>
              <w:numPr>
                <w:ilvl w:val="0"/>
                <w:numId w:val="24"/>
              </w:numPr>
              <w:spacing w:line="240" w:lineRule="auto"/>
              <w:ind w:left="720" w:hanging="360"/>
              <w:rPr>
                <w:rFonts w:ascii="Roboto" w:cs="Roboto" w:eastAsia="Roboto" w:hAnsi="Roboto"/>
                <w:sz w:val="26"/>
                <w:szCs w:val="26"/>
              </w:rPr>
            </w:pPr>
            <w:r w:rsidDel="00000000" w:rsidR="00000000" w:rsidRPr="00000000">
              <w:rPr>
                <w:rFonts w:ascii="Roboto" w:cs="Roboto" w:eastAsia="Roboto" w:hAnsi="Roboto"/>
                <w:sz w:val="26"/>
                <w:szCs w:val="26"/>
                <w:rtl w:val="0"/>
              </w:rPr>
              <w:t xml:space="preserve">Financial resources to support students' incentives has become a challenge due to finite budgetary availability . </w:t>
            </w:r>
            <w:r w:rsidDel="00000000" w:rsidR="00000000" w:rsidRPr="00000000">
              <w:rPr>
                <w:rtl w:val="0"/>
              </w:rPr>
            </w:r>
          </w:p>
        </w:tc>
      </w:tr>
    </w:tbl>
    <w:p w:rsidR="00000000" w:rsidDel="00000000" w:rsidP="00000000" w:rsidRDefault="00000000" w:rsidRPr="00000000" w14:paraId="00000289">
      <w:pPr>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28A">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C. Resources &amp; Supports</w:t>
      </w:r>
    </w:p>
    <w:p w:rsidR="00000000" w:rsidDel="00000000" w:rsidP="00000000" w:rsidRDefault="00000000" w:rsidRPr="00000000" w14:paraId="0000028B">
      <w:pPr>
        <w:ind w:left="720" w:firstLine="0"/>
        <w:rPr>
          <w:rFonts w:ascii="Roboto" w:cs="Roboto" w:eastAsia="Roboto" w:hAnsi="Roboto"/>
          <w:sz w:val="26"/>
          <w:szCs w:val="26"/>
        </w:rPr>
      </w:pPr>
      <w:r w:rsidDel="00000000" w:rsidR="00000000" w:rsidRPr="00000000">
        <w:rPr>
          <w:rFonts w:ascii="Roboto" w:cs="Roboto" w:eastAsia="Roboto" w:hAnsi="Roboto"/>
          <w:sz w:val="26"/>
          <w:szCs w:val="26"/>
          <w:rtl w:val="0"/>
        </w:rPr>
        <w:t xml:space="preserve">Outline what resources and support you need to successfully execute your plan. If they are existing resources/supports, how will you leverage them? If they are new or additional resources/supports, how will you secure and sustain them?</w:t>
      </w:r>
    </w:p>
    <w:tbl>
      <w:tblPr>
        <w:tblStyle w:val="Table23"/>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Reading interventionist to help support small group instruction </w:t>
            </w:r>
          </w:p>
          <w:p w:rsidR="00000000" w:rsidDel="00000000" w:rsidP="00000000" w:rsidRDefault="00000000" w:rsidRPr="00000000" w14:paraId="0000028D">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17-9 Social Studies teacher</w:t>
            </w:r>
          </w:p>
          <w:p w:rsidR="00000000" w:rsidDel="00000000" w:rsidP="00000000" w:rsidRDefault="00000000" w:rsidRPr="00000000" w14:paraId="0000028E">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1 10-12 math teacher </w:t>
            </w:r>
          </w:p>
          <w:p w:rsidR="00000000" w:rsidDel="00000000" w:rsidP="00000000" w:rsidRDefault="00000000" w:rsidRPr="00000000" w14:paraId="0000028F">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1 10-12 ELA teacher </w:t>
            </w:r>
          </w:p>
          <w:p w:rsidR="00000000" w:rsidDel="00000000" w:rsidP="00000000" w:rsidRDefault="00000000" w:rsidRPr="00000000" w14:paraId="00000290">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1 10-12 science teacher </w:t>
            </w:r>
          </w:p>
          <w:p w:rsidR="00000000" w:rsidDel="00000000" w:rsidP="00000000" w:rsidRDefault="00000000" w:rsidRPr="00000000" w14:paraId="00000291">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2 additional instructional assistants to support coverage and tier 2 and tier 3 support </w:t>
            </w:r>
          </w:p>
          <w:p w:rsidR="00000000" w:rsidDel="00000000" w:rsidP="00000000" w:rsidRDefault="00000000" w:rsidRPr="00000000" w14:paraId="00000292">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Additional support for Mr. Bartlett, new SpEd teacher </w:t>
            </w:r>
          </w:p>
          <w:p w:rsidR="00000000" w:rsidDel="00000000" w:rsidP="00000000" w:rsidRDefault="00000000" w:rsidRPr="00000000" w14:paraId="00000293">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Continued support from KIPP Foundation High School Unit with leader development and coaching</w:t>
            </w:r>
          </w:p>
          <w:p w:rsidR="00000000" w:rsidDel="00000000" w:rsidP="00000000" w:rsidRDefault="00000000" w:rsidRPr="00000000" w14:paraId="00000294">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Schoolwide culture reset professional development </w:t>
            </w:r>
          </w:p>
          <w:p w:rsidR="00000000" w:rsidDel="00000000" w:rsidP="00000000" w:rsidRDefault="00000000" w:rsidRPr="00000000" w14:paraId="00000295">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Curriculum ordered for all subjects so that students have access to grade level material</w:t>
            </w:r>
          </w:p>
          <w:p w:rsidR="00000000" w:rsidDel="00000000" w:rsidP="00000000" w:rsidRDefault="00000000" w:rsidRPr="00000000" w14:paraId="00000296">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Funding to support classroom libraries so that students have consistent access to trade books and texts </w:t>
            </w:r>
          </w:p>
          <w:p w:rsidR="00000000" w:rsidDel="00000000" w:rsidP="00000000" w:rsidRDefault="00000000" w:rsidRPr="00000000" w14:paraId="00000297">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Funding to support parental engagement activities literacy nights and math nights to in</w:t>
            </w:r>
          </w:p>
          <w:p w:rsidR="00000000" w:rsidDel="00000000" w:rsidP="00000000" w:rsidRDefault="00000000" w:rsidRPr="00000000" w14:paraId="00000298">
            <w:pPr>
              <w:numPr>
                <w:ilvl w:val="0"/>
                <w:numId w:val="12"/>
              </w:numPr>
              <w:ind w:left="720" w:hanging="360"/>
              <w:rPr>
                <w:rFonts w:ascii="Roboto" w:cs="Roboto" w:eastAsia="Roboto" w:hAnsi="Roboto"/>
                <w:sz w:val="26"/>
                <w:szCs w:val="26"/>
                <w:u w:val="none"/>
              </w:rPr>
            </w:pPr>
            <w:r w:rsidDel="00000000" w:rsidR="00000000" w:rsidRPr="00000000">
              <w:rPr>
                <w:rFonts w:ascii="Roboto" w:cs="Roboto" w:eastAsia="Roboto" w:hAnsi="Roboto"/>
                <w:sz w:val="26"/>
                <w:szCs w:val="26"/>
                <w:rtl w:val="0"/>
              </w:rPr>
              <w:t xml:space="preserve">Funding to support parental engagement activities such as literacy nights and math nights to strengthen school to home partnerships.</w:t>
            </w:r>
          </w:p>
          <w:p w:rsidR="00000000" w:rsidDel="00000000" w:rsidP="00000000" w:rsidRDefault="00000000" w:rsidRPr="00000000" w14:paraId="00000299">
            <w:pPr>
              <w:ind w:left="0" w:firstLine="0"/>
              <w:rPr>
                <w:rFonts w:ascii="Roboto" w:cs="Roboto" w:eastAsia="Roboto" w:hAnsi="Roboto"/>
              </w:rPr>
            </w:pPr>
            <w:r w:rsidDel="00000000" w:rsidR="00000000" w:rsidRPr="00000000">
              <w:rPr>
                <w:rtl w:val="0"/>
              </w:rPr>
            </w:r>
          </w:p>
        </w:tc>
      </w:tr>
    </w:tbl>
    <w:p w:rsidR="00000000" w:rsidDel="00000000" w:rsidP="00000000" w:rsidRDefault="00000000" w:rsidRPr="00000000" w14:paraId="0000029A">
      <w:pPr>
        <w:rPr>
          <w:rFonts w:ascii="Roboto" w:cs="Roboto" w:eastAsia="Roboto" w:hAnsi="Roboto"/>
          <w:sz w:val="16"/>
          <w:szCs w:val="16"/>
        </w:rPr>
      </w:pPr>
      <w:r w:rsidDel="00000000" w:rsidR="00000000" w:rsidRPr="00000000">
        <w:rPr>
          <w:rtl w:val="0"/>
        </w:rPr>
      </w:r>
    </w:p>
    <w:sectPr>
      <w:type w:val="nextPage"/>
      <w:pgSz w:h="12240" w:w="15840" w:orient="landscape"/>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C">
    <w:pPr>
      <w:jc w:val="right"/>
      <w:rPr>
        <w:rFonts w:ascii="Roboto" w:cs="Roboto" w:eastAsia="Roboto" w:hAnsi="Roboto"/>
        <w:sz w:val="18"/>
        <w:szCs w:val="18"/>
      </w:rPr>
    </w:pPr>
    <w:r w:rsidDel="00000000" w:rsidR="00000000" w:rsidRPr="00000000">
      <w:rPr>
        <w:rFonts w:ascii="Roboto" w:cs="Roboto" w:eastAsia="Roboto" w:hAnsi="Roboto"/>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B">
    <w:pPr>
      <w:rPr/>
    </w:pPr>
    <w:r w:rsidDel="00000000" w:rsidR="00000000" w:rsidRPr="00000000">
      <w:rPr/>
      <w:drawing>
        <wp:inline distB="114300" distT="114300" distL="114300" distR="114300">
          <wp:extent cx="1795463" cy="455879"/>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95463" cy="45587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KRpncwm_qZlrTj79JaqiD5kUoTKlX8yG6gHDg_nPN30/edit" TargetMode="Externa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dese.ade.arkansas.gov/Offices/public-school-accountability/school-performance-and-monitoring/report-card" TargetMode="External"/><Relationship Id="rId7" Type="http://schemas.openxmlformats.org/officeDocument/2006/relationships/hyperlink" Target="https://myschoolinfo.arkansas.gov/SRC#group-anchor-k" TargetMode="External"/><Relationship Id="rId8" Type="http://schemas.openxmlformats.org/officeDocument/2006/relationships/hyperlink" Target="https://myschoolinfo.arkansas.gov/Content/ESSA/2022/13_What_is_the_ESSA_School_Index.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